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2899" w14:textId="56285830" w:rsidR="00465E3C" w:rsidRPr="00525BA2" w:rsidRDefault="00465E3C" w:rsidP="00BA0680">
      <w:pPr>
        <w:spacing w:after="120"/>
        <w:jc w:val="center"/>
        <w:rPr>
          <w:rFonts w:cstheme="minorHAnsi"/>
          <w:b/>
          <w:bCs/>
          <w:sz w:val="22"/>
          <w:szCs w:val="22"/>
        </w:rPr>
      </w:pPr>
      <w:r w:rsidRPr="00525BA2">
        <w:rPr>
          <w:noProof/>
        </w:rPr>
        <w:drawing>
          <wp:inline distT="0" distB="0" distL="0" distR="0" wp14:anchorId="64CC04C6" wp14:editId="4C438C8B">
            <wp:extent cx="2508149" cy="561975"/>
            <wp:effectExtent l="0" t="0" r="6985" b="0"/>
            <wp:docPr id="1046520374" name="Picture 3" descr="A logo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20374" name="Picture 3" descr="A logo with blue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115" b="36033"/>
                    <a:stretch/>
                  </pic:blipFill>
                  <pic:spPr bwMode="auto">
                    <a:xfrm>
                      <a:off x="0" y="0"/>
                      <a:ext cx="2543562" cy="5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ED8DA4" w14:textId="4998DD93" w:rsidR="00BA0680" w:rsidRPr="00525BA2" w:rsidRDefault="00B2775D" w:rsidP="00BA0680">
      <w:pPr>
        <w:spacing w:after="120"/>
        <w:jc w:val="center"/>
        <w:rPr>
          <w:rFonts w:cstheme="minorHAnsi"/>
          <w:b/>
          <w:bCs/>
          <w:sz w:val="22"/>
          <w:szCs w:val="22"/>
        </w:rPr>
      </w:pPr>
      <w:r w:rsidRPr="00525BA2">
        <w:rPr>
          <w:rFonts w:cstheme="minorHAnsi"/>
          <w:b/>
          <w:bCs/>
          <w:sz w:val="22"/>
          <w:szCs w:val="22"/>
        </w:rPr>
        <w:t>PUBLIC CALL</w:t>
      </w:r>
    </w:p>
    <w:p w14:paraId="220D0B71" w14:textId="03938DF0" w:rsidR="009D5DD5" w:rsidRPr="00525BA2" w:rsidRDefault="00B2775D" w:rsidP="00B2775D">
      <w:pPr>
        <w:jc w:val="center"/>
        <w:rPr>
          <w:rFonts w:cstheme="minorHAnsi"/>
          <w:b/>
          <w:bCs/>
          <w:sz w:val="22"/>
          <w:szCs w:val="22"/>
        </w:rPr>
      </w:pPr>
      <w:r w:rsidRPr="00525BA2">
        <w:rPr>
          <w:rFonts w:cstheme="minorHAnsi"/>
          <w:b/>
          <w:bCs/>
          <w:sz w:val="22"/>
          <w:szCs w:val="22"/>
        </w:rPr>
        <w:t xml:space="preserve">for expression of interest in participating in the international tender for the selection of investors for the realization of the development project of a new hotel </w:t>
      </w:r>
      <w:r w:rsidR="00C01822">
        <w:rPr>
          <w:rFonts w:cstheme="minorHAnsi"/>
          <w:b/>
          <w:bCs/>
          <w:sz w:val="22"/>
          <w:szCs w:val="22"/>
        </w:rPr>
        <w:t xml:space="preserve">and </w:t>
      </w:r>
      <w:r w:rsidR="005F0971">
        <w:rPr>
          <w:rFonts w:cstheme="minorHAnsi"/>
          <w:b/>
          <w:bCs/>
          <w:sz w:val="22"/>
          <w:szCs w:val="22"/>
        </w:rPr>
        <w:t>mixed-use</w:t>
      </w:r>
      <w:r w:rsidRPr="00525BA2">
        <w:rPr>
          <w:rFonts w:cstheme="minorHAnsi"/>
          <w:b/>
          <w:bCs/>
          <w:sz w:val="22"/>
          <w:szCs w:val="22"/>
        </w:rPr>
        <w:t xml:space="preserve"> centre </w:t>
      </w:r>
      <w:r w:rsidR="00990FA6">
        <w:rPr>
          <w:b/>
          <w:bCs/>
          <w:sz w:val="22"/>
          <w:szCs w:val="22"/>
        </w:rPr>
        <w:t>located next to</w:t>
      </w:r>
      <w:r w:rsidRPr="00525BA2">
        <w:rPr>
          <w:rFonts w:cstheme="minorHAnsi"/>
          <w:b/>
          <w:bCs/>
          <w:sz w:val="22"/>
          <w:szCs w:val="22"/>
        </w:rPr>
        <w:t xml:space="preserve"> </w:t>
      </w:r>
      <w:r w:rsidR="006733D0">
        <w:rPr>
          <w:rFonts w:cstheme="minorHAnsi"/>
          <w:b/>
          <w:bCs/>
          <w:sz w:val="22"/>
          <w:szCs w:val="22"/>
        </w:rPr>
        <w:t xml:space="preserve">the </w:t>
      </w:r>
      <w:r w:rsidRPr="00525BA2">
        <w:rPr>
          <w:rFonts w:cstheme="minorHAnsi"/>
          <w:b/>
          <w:bCs/>
          <w:sz w:val="22"/>
          <w:szCs w:val="22"/>
        </w:rPr>
        <w:t xml:space="preserve">Zagreb Airport, by establishing right </w:t>
      </w:r>
      <w:r w:rsidR="006733D0">
        <w:rPr>
          <w:rFonts w:cstheme="minorHAnsi"/>
          <w:b/>
          <w:bCs/>
          <w:sz w:val="22"/>
          <w:szCs w:val="22"/>
        </w:rPr>
        <w:t xml:space="preserve">to build </w:t>
      </w:r>
      <w:r w:rsidRPr="00525BA2">
        <w:rPr>
          <w:rFonts w:cstheme="minorHAnsi"/>
          <w:b/>
          <w:bCs/>
          <w:sz w:val="22"/>
          <w:szCs w:val="22"/>
        </w:rPr>
        <w:t xml:space="preserve">on land owned by </w:t>
      </w:r>
      <w:proofErr w:type="spellStart"/>
      <w:r w:rsidRPr="00525BA2">
        <w:rPr>
          <w:rFonts w:cstheme="minorHAnsi"/>
          <w:b/>
          <w:bCs/>
          <w:sz w:val="22"/>
          <w:szCs w:val="22"/>
        </w:rPr>
        <w:t>Zračna</w:t>
      </w:r>
      <w:proofErr w:type="spellEnd"/>
      <w:r w:rsidRPr="00525BA2">
        <w:rPr>
          <w:rFonts w:cstheme="minorHAnsi"/>
          <w:b/>
          <w:bCs/>
          <w:sz w:val="22"/>
          <w:szCs w:val="22"/>
        </w:rPr>
        <w:t xml:space="preserve"> </w:t>
      </w:r>
      <w:proofErr w:type="spellStart"/>
      <w:r w:rsidRPr="00525BA2">
        <w:rPr>
          <w:rFonts w:cstheme="minorHAnsi"/>
          <w:b/>
          <w:bCs/>
          <w:sz w:val="22"/>
          <w:szCs w:val="22"/>
        </w:rPr>
        <w:t>luka</w:t>
      </w:r>
      <w:proofErr w:type="spellEnd"/>
      <w:r w:rsidRPr="00525BA2">
        <w:rPr>
          <w:rFonts w:cstheme="minorHAnsi"/>
          <w:b/>
          <w:bCs/>
          <w:sz w:val="22"/>
          <w:szCs w:val="22"/>
        </w:rPr>
        <w:t xml:space="preserve"> Zagreb d.o.o.</w:t>
      </w:r>
    </w:p>
    <w:p w14:paraId="78B05764" w14:textId="77777777" w:rsidR="00B2775D" w:rsidRPr="00525BA2" w:rsidRDefault="00B2775D" w:rsidP="00B2775D">
      <w:pPr>
        <w:jc w:val="center"/>
        <w:rPr>
          <w:rFonts w:cstheme="minorHAnsi"/>
          <w:b/>
          <w:bCs/>
        </w:rPr>
      </w:pPr>
    </w:p>
    <w:p w14:paraId="5DC99F3F" w14:textId="1074D546" w:rsidR="00893A1B" w:rsidRPr="00525BA2" w:rsidRDefault="00B2775D" w:rsidP="00893A1B">
      <w:pPr>
        <w:rPr>
          <w:rFonts w:cstheme="minorHAnsi"/>
          <w:b/>
          <w:bCs/>
        </w:rPr>
      </w:pPr>
      <w:r w:rsidRPr="00525BA2">
        <w:rPr>
          <w:rFonts w:cstheme="minorHAnsi"/>
          <w:b/>
          <w:bCs/>
        </w:rPr>
        <w:t>FORM</w:t>
      </w:r>
      <w:r w:rsidR="00893A1B" w:rsidRPr="00525BA2">
        <w:rPr>
          <w:rFonts w:cstheme="minorHAnsi"/>
          <w:b/>
          <w:bCs/>
        </w:rPr>
        <w:t xml:space="preserve">: </w:t>
      </w:r>
      <w:r w:rsidRPr="00525BA2">
        <w:rPr>
          <w:rFonts w:cstheme="minorHAnsi"/>
          <w:b/>
          <w:bCs/>
        </w:rPr>
        <w:t xml:space="preserve">Expression of </w:t>
      </w:r>
      <w:r w:rsidR="00BC7710">
        <w:rPr>
          <w:rFonts w:cstheme="minorHAnsi"/>
          <w:b/>
          <w:bCs/>
        </w:rPr>
        <w:t>I</w:t>
      </w:r>
      <w:r w:rsidRPr="00525BA2">
        <w:rPr>
          <w:rFonts w:cstheme="minorHAnsi"/>
          <w:b/>
          <w:bCs/>
        </w:rPr>
        <w:t xml:space="preserve">nterest for </w:t>
      </w:r>
      <w:r w:rsidR="00BC7710">
        <w:rPr>
          <w:rFonts w:cstheme="minorHAnsi"/>
          <w:b/>
          <w:bCs/>
        </w:rPr>
        <w:t>I</w:t>
      </w:r>
      <w:r w:rsidRPr="00525BA2">
        <w:rPr>
          <w:rFonts w:cstheme="minorHAnsi"/>
          <w:b/>
          <w:bCs/>
        </w:rPr>
        <w:t>nvestors</w:t>
      </w:r>
    </w:p>
    <w:p w14:paraId="1AEF22DC" w14:textId="77777777" w:rsidR="00893A1B" w:rsidRPr="00525BA2" w:rsidRDefault="00893A1B" w:rsidP="00893A1B">
      <w:pPr>
        <w:spacing w:after="12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93A1B" w:rsidRPr="00525BA2" w14:paraId="29D1F5D1" w14:textId="77777777" w:rsidTr="00CF291C">
        <w:tc>
          <w:tcPr>
            <w:tcW w:w="9350" w:type="dxa"/>
          </w:tcPr>
          <w:p w14:paraId="61A4D046" w14:textId="77777777" w:rsidR="00525BA2" w:rsidRPr="00525BA2" w:rsidRDefault="00525BA2" w:rsidP="00525BA2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 xml:space="preserve">Instructions for filling out the form: </w:t>
            </w:r>
          </w:p>
          <w:p w14:paraId="278F12D3" w14:textId="1FD2DD5C" w:rsidR="00525BA2" w:rsidRPr="00525BA2" w:rsidRDefault="00525BA2" w:rsidP="00525BA2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cstheme="minorHAnsi"/>
                <w:sz w:val="20"/>
                <w:szCs w:val="20"/>
                <w:lang w:val="en-GB"/>
              </w:rPr>
            </w:pP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Please use this form for expression of interest and do not change its structure (headings and order). </w:t>
            </w:r>
            <w:r w:rsidR="003C2EB4">
              <w:rPr>
                <w:rFonts w:cstheme="minorHAnsi"/>
                <w:sz w:val="20"/>
                <w:szCs w:val="20"/>
                <w:lang w:val="en-GB"/>
              </w:rPr>
              <w:t>Any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 change in structure will make it more difficult to review and analyse</w:t>
            </w:r>
            <w:r w:rsidR="003C2EB4">
              <w:rPr>
                <w:rFonts w:cstheme="minorHAnsi"/>
                <w:sz w:val="20"/>
                <w:szCs w:val="20"/>
                <w:lang w:val="en-GB"/>
              </w:rPr>
              <w:t xml:space="preserve"> the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 submitted expressions of interest and </w:t>
            </w:r>
            <w:r w:rsidR="00BC7710">
              <w:rPr>
                <w:rFonts w:cstheme="minorHAnsi"/>
                <w:sz w:val="20"/>
                <w:szCs w:val="20"/>
                <w:lang w:val="en-GB"/>
              </w:rPr>
              <w:t xml:space="preserve">to 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>quickly find relevant information.</w:t>
            </w:r>
          </w:p>
          <w:p w14:paraId="7E544844" w14:textId="3256AD28" w:rsidR="00525BA2" w:rsidRPr="00525BA2" w:rsidRDefault="00525BA2" w:rsidP="00525BA2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cstheme="minorHAnsi"/>
                <w:sz w:val="20"/>
                <w:szCs w:val="20"/>
                <w:lang w:val="en-GB"/>
              </w:rPr>
            </w:pPr>
            <w:r w:rsidRPr="00525BA2">
              <w:rPr>
                <w:rFonts w:cstheme="minorHAnsi"/>
                <w:sz w:val="20"/>
                <w:szCs w:val="20"/>
                <w:lang w:val="en-GB"/>
              </w:rPr>
              <w:t>Before filling out this form, please familiarize yourself with the content of the Public Call for Expression of Interest</w:t>
            </w:r>
            <w:r w:rsidR="00BC7710">
              <w:rPr>
                <w:rFonts w:cstheme="minorHAnsi"/>
                <w:sz w:val="20"/>
                <w:szCs w:val="20"/>
                <w:lang w:val="en-GB"/>
              </w:rPr>
              <w:t xml:space="preserve"> for Investors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 and with the procedure and conditions of the tender</w:t>
            </w:r>
            <w:r w:rsidR="000B4B0A">
              <w:rPr>
                <w:rFonts w:cstheme="minorHAnsi"/>
                <w:sz w:val="20"/>
                <w:szCs w:val="20"/>
                <w:lang w:val="en-GB"/>
              </w:rPr>
              <w:t>ing procedure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>.</w:t>
            </w:r>
          </w:p>
          <w:p w14:paraId="1D71979C" w14:textId="6F2297E5" w:rsidR="00893A1B" w:rsidRPr="00525BA2" w:rsidRDefault="00525BA2" w:rsidP="00525BA2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cstheme="minorHAnsi"/>
                <w:sz w:val="20"/>
                <w:szCs w:val="20"/>
                <w:lang w:val="en-GB"/>
              </w:rPr>
            </w:pP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Supporting documentation is </w:t>
            </w:r>
            <w:r w:rsidR="003C2EB4">
              <w:rPr>
                <w:rFonts w:cstheme="minorHAnsi"/>
                <w:sz w:val="20"/>
                <w:szCs w:val="20"/>
                <w:lang w:val="en-GB"/>
              </w:rPr>
              <w:t>enclosed with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 this </w:t>
            </w:r>
            <w:r w:rsidR="003C2EB4">
              <w:rPr>
                <w:rFonts w:cstheme="minorHAnsi"/>
                <w:sz w:val="20"/>
                <w:szCs w:val="20"/>
                <w:lang w:val="en-GB"/>
              </w:rPr>
              <w:t>f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>orm and referenced in the appropriate field. Please assign the appropriate letters from the list of documents listed in the Public Call for Expression of Interest f</w:t>
            </w:r>
            <w:r w:rsidR="00BC7710">
              <w:rPr>
                <w:rFonts w:cstheme="minorHAnsi"/>
                <w:sz w:val="20"/>
                <w:szCs w:val="20"/>
                <w:lang w:val="en-GB"/>
              </w:rPr>
              <w:t>or</w:t>
            </w:r>
            <w:r w:rsidRPr="00525BA2">
              <w:rPr>
                <w:rFonts w:cstheme="minorHAnsi"/>
                <w:sz w:val="20"/>
                <w:szCs w:val="20"/>
                <w:lang w:val="en-GB"/>
              </w:rPr>
              <w:t xml:space="preserve"> Investors and names to all attachments.</w:t>
            </w:r>
          </w:p>
        </w:tc>
      </w:tr>
    </w:tbl>
    <w:p w14:paraId="76D02AF7" w14:textId="77777777" w:rsidR="00893A1B" w:rsidRPr="00525BA2" w:rsidRDefault="00893A1B" w:rsidP="00893A1B">
      <w:pPr>
        <w:pStyle w:val="ListParagraph"/>
        <w:spacing w:after="120"/>
        <w:ind w:left="426" w:right="-23"/>
        <w:contextualSpacing w:val="0"/>
        <w:rPr>
          <w:rFonts w:cstheme="minorHAnsi"/>
          <w:sz w:val="24"/>
          <w:szCs w:val="24"/>
          <w:lang w:val="en-GB"/>
        </w:rPr>
      </w:pPr>
    </w:p>
    <w:p w14:paraId="2B0D2FFB" w14:textId="4C01E32A" w:rsidR="00893A1B" w:rsidRPr="00525BA2" w:rsidRDefault="00525BA2" w:rsidP="00893A1B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GENERAL DATA</w:t>
      </w:r>
    </w:p>
    <w:p w14:paraId="33F6798A" w14:textId="23A45D32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INVEST</w:t>
      </w:r>
      <w:r w:rsidR="00B2775D" w:rsidRPr="00525BA2">
        <w:rPr>
          <w:rFonts w:cstheme="minorHAnsi"/>
          <w:sz w:val="20"/>
          <w:szCs w:val="20"/>
        </w:rPr>
        <w:t>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427"/>
      </w:tblGrid>
      <w:tr w:rsidR="00CC3042" w:rsidRPr="00525BA2" w14:paraId="2B2FB11C" w14:textId="77777777" w:rsidTr="00CF291C">
        <w:trPr>
          <w:trHeight w:val="52"/>
        </w:trPr>
        <w:tc>
          <w:tcPr>
            <w:tcW w:w="3681" w:type="dxa"/>
            <w:shd w:val="clear" w:color="auto" w:fill="D9E2F3" w:themeFill="accent1" w:themeFillTint="33"/>
          </w:tcPr>
          <w:p w14:paraId="11A1764E" w14:textId="03A3E331" w:rsidR="00893A1B" w:rsidRPr="00525BA2" w:rsidRDefault="00B2775D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Company name</w:t>
            </w:r>
          </w:p>
        </w:tc>
        <w:tc>
          <w:tcPr>
            <w:tcW w:w="5427" w:type="dxa"/>
          </w:tcPr>
          <w:p w14:paraId="7A4459A3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465440DA" w14:textId="77777777" w:rsidTr="00CF291C">
        <w:trPr>
          <w:trHeight w:val="402"/>
        </w:trPr>
        <w:tc>
          <w:tcPr>
            <w:tcW w:w="3681" w:type="dxa"/>
            <w:shd w:val="clear" w:color="auto" w:fill="D9E2F3" w:themeFill="accent1" w:themeFillTint="33"/>
          </w:tcPr>
          <w:p w14:paraId="5FAA526A" w14:textId="2ED2E39F" w:rsidR="00893A1B" w:rsidRPr="00525BA2" w:rsidRDefault="00B2775D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Registered address</w:t>
            </w:r>
          </w:p>
        </w:tc>
        <w:tc>
          <w:tcPr>
            <w:tcW w:w="5427" w:type="dxa"/>
          </w:tcPr>
          <w:p w14:paraId="2428A525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67519103" w14:textId="77777777" w:rsidTr="00D66455">
        <w:trPr>
          <w:trHeight w:val="397"/>
        </w:trPr>
        <w:tc>
          <w:tcPr>
            <w:tcW w:w="3681" w:type="dxa"/>
            <w:shd w:val="clear" w:color="auto" w:fill="D9E2F3" w:themeFill="accent1" w:themeFillTint="33"/>
          </w:tcPr>
          <w:p w14:paraId="2948BED1" w14:textId="19369ABE" w:rsidR="00893A1B" w:rsidRPr="00525BA2" w:rsidRDefault="00B2775D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Business address</w:t>
            </w:r>
            <w:r w:rsidR="00893A1B" w:rsidRPr="00525BA2">
              <w:rPr>
                <w:rFonts w:cstheme="minorHAnsi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5427" w:type="dxa"/>
          </w:tcPr>
          <w:p w14:paraId="66CD26AC" w14:textId="77777777" w:rsidR="00893A1B" w:rsidRPr="00525BA2" w:rsidRDefault="00893A1B" w:rsidP="00D66455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</w:p>
        </w:tc>
      </w:tr>
      <w:tr w:rsidR="00CC3042" w:rsidRPr="00525BA2" w14:paraId="6A572FE7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75F84960" w14:textId="050967FA" w:rsidR="00893A1B" w:rsidRPr="00525BA2" w:rsidRDefault="00B2775D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Website</w:t>
            </w:r>
            <w:r w:rsidR="00C6527A" w:rsidRPr="00525BA2">
              <w:rPr>
                <w:rFonts w:cstheme="minorHAnsi"/>
                <w:sz w:val="20"/>
                <w:szCs w:val="20"/>
                <w:lang w:eastAsia="en-AU"/>
              </w:rPr>
              <w:t xml:space="preserve"> (</w:t>
            </w:r>
            <w:r w:rsidRPr="00525BA2">
              <w:rPr>
                <w:rFonts w:cstheme="minorHAnsi"/>
                <w:sz w:val="20"/>
                <w:szCs w:val="20"/>
                <w:lang w:eastAsia="en-AU"/>
              </w:rPr>
              <w:t>if available</w:t>
            </w:r>
            <w:r w:rsidR="00C6527A" w:rsidRPr="00525BA2">
              <w:rPr>
                <w:rFonts w:cstheme="minorHAnsi"/>
                <w:sz w:val="20"/>
                <w:szCs w:val="20"/>
                <w:lang w:eastAsia="en-AU"/>
              </w:rPr>
              <w:t>)</w:t>
            </w:r>
          </w:p>
        </w:tc>
        <w:tc>
          <w:tcPr>
            <w:tcW w:w="5427" w:type="dxa"/>
          </w:tcPr>
          <w:p w14:paraId="5123ED66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2DD5A68F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p w14:paraId="7863762A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427"/>
      </w:tblGrid>
      <w:tr w:rsidR="00CC3042" w:rsidRPr="00525BA2" w14:paraId="7AD6C2F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AB92EA2" w14:textId="0359917E" w:rsidR="00893A1B" w:rsidRPr="00525BA2" w:rsidRDefault="00B2775D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Contact person</w:t>
            </w:r>
          </w:p>
        </w:tc>
        <w:tc>
          <w:tcPr>
            <w:tcW w:w="5427" w:type="dxa"/>
          </w:tcPr>
          <w:p w14:paraId="4D3EBC9D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3D00E7A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C02D8E6" w14:textId="22CDE2F3" w:rsidR="00893A1B" w:rsidRPr="00525BA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Fun</w:t>
            </w:r>
            <w:r w:rsidR="00E24407" w:rsidRPr="00525BA2">
              <w:rPr>
                <w:rFonts w:cstheme="minorHAnsi"/>
                <w:sz w:val="20"/>
                <w:szCs w:val="20"/>
                <w:lang w:eastAsia="en-AU"/>
              </w:rPr>
              <w:t>ction</w:t>
            </w:r>
          </w:p>
        </w:tc>
        <w:tc>
          <w:tcPr>
            <w:tcW w:w="5427" w:type="dxa"/>
          </w:tcPr>
          <w:p w14:paraId="3447AE92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445C0301" w14:textId="77777777" w:rsidTr="00CF291C">
        <w:trPr>
          <w:trHeight w:val="299"/>
        </w:trPr>
        <w:tc>
          <w:tcPr>
            <w:tcW w:w="3681" w:type="dxa"/>
            <w:shd w:val="clear" w:color="auto" w:fill="D9E2F3" w:themeFill="accent1" w:themeFillTint="33"/>
          </w:tcPr>
          <w:p w14:paraId="66C42951" w14:textId="0C2DB858" w:rsidR="00893A1B" w:rsidRPr="00525BA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Ad</w:t>
            </w:r>
            <w:r w:rsidR="00B2775D" w:rsidRPr="00525BA2">
              <w:rPr>
                <w:rFonts w:cstheme="minorHAnsi"/>
                <w:sz w:val="20"/>
                <w:szCs w:val="20"/>
                <w:lang w:eastAsia="en-AU"/>
              </w:rPr>
              <w:t>dress</w:t>
            </w:r>
          </w:p>
          <w:p w14:paraId="0E71E9FC" w14:textId="676F3FBC" w:rsidR="00893A1B" w:rsidRPr="00525BA2" w:rsidRDefault="00893A1B" w:rsidP="00CF291C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>(</w:t>
            </w:r>
            <w:r w:rsidR="00E24407"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 xml:space="preserve">if different from the </w:t>
            </w:r>
            <w:r w:rsidR="003C2EB4"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 xml:space="preserve">above </w:t>
            </w:r>
            <w:r w:rsidR="00E24407"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>address</w:t>
            </w:r>
            <w:r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>)</w:t>
            </w:r>
          </w:p>
        </w:tc>
        <w:tc>
          <w:tcPr>
            <w:tcW w:w="5427" w:type="dxa"/>
          </w:tcPr>
          <w:p w14:paraId="432A2F0E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0E514953" w14:textId="77777777" w:rsidTr="00CF291C">
        <w:trPr>
          <w:trHeight w:val="167"/>
        </w:trPr>
        <w:tc>
          <w:tcPr>
            <w:tcW w:w="3681" w:type="dxa"/>
            <w:shd w:val="clear" w:color="auto" w:fill="D9E2F3" w:themeFill="accent1" w:themeFillTint="33"/>
          </w:tcPr>
          <w:p w14:paraId="18EC0BD1" w14:textId="77777777" w:rsidR="00893A1B" w:rsidRPr="00525BA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E-mail</w:t>
            </w:r>
          </w:p>
        </w:tc>
        <w:tc>
          <w:tcPr>
            <w:tcW w:w="5427" w:type="dxa"/>
          </w:tcPr>
          <w:p w14:paraId="328E0B39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4D97E65E" w14:textId="77777777" w:rsidTr="00CF291C">
        <w:trPr>
          <w:trHeight w:val="402"/>
        </w:trPr>
        <w:tc>
          <w:tcPr>
            <w:tcW w:w="3681" w:type="dxa"/>
            <w:shd w:val="clear" w:color="auto" w:fill="D9E2F3" w:themeFill="accent1" w:themeFillTint="33"/>
          </w:tcPr>
          <w:p w14:paraId="5F76B0CB" w14:textId="26FB7306" w:rsidR="00893A1B" w:rsidRPr="00525BA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Tele</w:t>
            </w:r>
            <w:r w:rsidR="00B2775D" w:rsidRPr="00525BA2">
              <w:rPr>
                <w:rFonts w:cstheme="minorHAnsi"/>
                <w:sz w:val="20"/>
                <w:szCs w:val="20"/>
                <w:lang w:eastAsia="en-AU"/>
              </w:rPr>
              <w:t>phone number</w:t>
            </w:r>
            <w:r w:rsidRPr="00525BA2">
              <w:rPr>
                <w:rFonts w:cstheme="minorHAnsi"/>
                <w:sz w:val="20"/>
                <w:szCs w:val="20"/>
                <w:lang w:eastAsia="en-AU"/>
              </w:rPr>
              <w:t>/mobi</w:t>
            </w:r>
            <w:r w:rsidR="00B2775D" w:rsidRPr="00525BA2">
              <w:rPr>
                <w:rFonts w:cstheme="minorHAnsi"/>
                <w:sz w:val="20"/>
                <w:szCs w:val="20"/>
                <w:lang w:eastAsia="en-AU"/>
              </w:rPr>
              <w:t>le phone</w:t>
            </w:r>
            <w:r w:rsidRPr="00525BA2">
              <w:rPr>
                <w:rFonts w:cstheme="minorHAnsi"/>
                <w:sz w:val="20"/>
                <w:szCs w:val="20"/>
                <w:lang w:eastAsia="en-AU"/>
              </w:rPr>
              <w:t xml:space="preserve"> </w:t>
            </w:r>
            <w:r w:rsidR="00B2775D" w:rsidRPr="00525BA2">
              <w:rPr>
                <w:rFonts w:cstheme="minorHAnsi"/>
                <w:sz w:val="20"/>
                <w:szCs w:val="20"/>
                <w:lang w:eastAsia="en-AU"/>
              </w:rPr>
              <w:t>number</w:t>
            </w:r>
          </w:p>
        </w:tc>
        <w:tc>
          <w:tcPr>
            <w:tcW w:w="5427" w:type="dxa"/>
          </w:tcPr>
          <w:p w14:paraId="67694C10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</w:tbl>
    <w:p w14:paraId="576D74D8" w14:textId="5ADA2900" w:rsidR="00893A1B" w:rsidRPr="00525BA2" w:rsidRDefault="00E24407" w:rsidP="00893A1B">
      <w:pPr>
        <w:pStyle w:val="Heading2"/>
        <w:keepLines/>
        <w:numPr>
          <w:ilvl w:val="0"/>
          <w:numId w:val="0"/>
        </w:numPr>
        <w:tabs>
          <w:tab w:val="clear" w:pos="680"/>
          <w:tab w:val="clear" w:pos="907"/>
          <w:tab w:val="clear" w:pos="1134"/>
          <w:tab w:val="clear" w:pos="1361"/>
          <w:tab w:val="clear" w:pos="1588"/>
          <w:tab w:val="clear" w:pos="1814"/>
          <w:tab w:val="clear" w:pos="2041"/>
        </w:tabs>
        <w:spacing w:before="240" w:line="259" w:lineRule="auto"/>
        <w:rPr>
          <w:rFonts w:asciiTheme="minorHAnsi" w:eastAsiaTheme="majorEastAsia" w:hAnsiTheme="minorHAnsi" w:cstheme="minorHAnsi"/>
          <w:bCs/>
          <w:sz w:val="20"/>
          <w:lang w:val="en-GB"/>
        </w:rPr>
      </w:pPr>
      <w:bookmarkStart w:id="0" w:name="_Toc56774050"/>
      <w:r w:rsidRPr="00525BA2">
        <w:rPr>
          <w:rFonts w:asciiTheme="minorHAnsi" w:eastAsiaTheme="majorEastAsia" w:hAnsiTheme="minorHAnsi" w:cstheme="minorHAnsi"/>
          <w:bCs/>
          <w:sz w:val="20"/>
          <w:lang w:val="en-GB"/>
        </w:rPr>
        <w:t>or</w:t>
      </w:r>
    </w:p>
    <w:bookmarkEnd w:id="0"/>
    <w:p w14:paraId="1D28745D" w14:textId="6774D627" w:rsidR="00893A1B" w:rsidRPr="00525BA2" w:rsidRDefault="00D775A1" w:rsidP="00893A1B">
      <w:pPr>
        <w:pStyle w:val="Heading2"/>
        <w:keepLines/>
        <w:numPr>
          <w:ilvl w:val="0"/>
          <w:numId w:val="0"/>
        </w:numPr>
        <w:tabs>
          <w:tab w:val="clear" w:pos="680"/>
          <w:tab w:val="clear" w:pos="907"/>
          <w:tab w:val="clear" w:pos="1134"/>
          <w:tab w:val="clear" w:pos="1361"/>
          <w:tab w:val="clear" w:pos="1588"/>
          <w:tab w:val="clear" w:pos="1814"/>
          <w:tab w:val="clear" w:pos="2041"/>
        </w:tabs>
        <w:spacing w:before="240" w:line="259" w:lineRule="auto"/>
        <w:ind w:left="576" w:hanging="576"/>
        <w:rPr>
          <w:rFonts w:asciiTheme="minorHAnsi" w:eastAsiaTheme="majorEastAsia" w:hAnsiTheme="minorHAnsi" w:cstheme="minorHAnsi"/>
          <w:b w:val="0"/>
          <w:sz w:val="20"/>
          <w:lang w:val="en-GB"/>
        </w:rPr>
      </w:pPr>
      <w:r w:rsidRPr="00525BA2">
        <w:rPr>
          <w:rFonts w:asciiTheme="minorHAnsi" w:eastAsiaTheme="majorEastAsia" w:hAnsiTheme="minorHAnsi" w:cstheme="minorHAnsi"/>
          <w:b w:val="0"/>
          <w:sz w:val="20"/>
          <w:lang w:val="en-GB"/>
        </w:rPr>
        <w:t>GROUP OF LEGAL ENTITIES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525BA2" w14:paraId="36E720CE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3404CADC" w14:textId="17D0B971" w:rsidR="00893A1B" w:rsidRPr="00525BA2" w:rsidRDefault="00E24407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25BA2">
              <w:rPr>
                <w:rFonts w:cstheme="minorHAnsi"/>
                <w:b/>
                <w:sz w:val="20"/>
                <w:szCs w:val="20"/>
              </w:rPr>
              <w:t>Member</w:t>
            </w:r>
            <w:r w:rsidR="00893A1B" w:rsidRPr="00525BA2">
              <w:rPr>
                <w:rFonts w:cstheme="minorHAnsi"/>
                <w:b/>
                <w:sz w:val="20"/>
                <w:szCs w:val="20"/>
              </w:rPr>
              <w:t xml:space="preserve"> 1:</w:t>
            </w:r>
          </w:p>
        </w:tc>
      </w:tr>
      <w:tr w:rsidR="00CC3042" w:rsidRPr="00525BA2" w14:paraId="146F531D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5BE2523B" w14:textId="347F2DF3" w:rsidR="00893A1B" w:rsidRPr="00525BA2" w:rsidRDefault="00E24407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Company name</w:t>
            </w:r>
          </w:p>
        </w:tc>
        <w:tc>
          <w:tcPr>
            <w:tcW w:w="5335" w:type="dxa"/>
          </w:tcPr>
          <w:p w14:paraId="147981A5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07429F37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0DD42D8B" w14:textId="3A3A414D" w:rsidR="00893A1B" w:rsidRPr="00525BA2" w:rsidRDefault="00E24407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lastRenderedPageBreak/>
              <w:t>Registered address</w:t>
            </w:r>
          </w:p>
        </w:tc>
        <w:tc>
          <w:tcPr>
            <w:tcW w:w="5335" w:type="dxa"/>
          </w:tcPr>
          <w:p w14:paraId="1FE3F534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4A264E9D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21E2B3DC" w14:textId="07012AB9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Business address</w:t>
            </w:r>
          </w:p>
        </w:tc>
        <w:tc>
          <w:tcPr>
            <w:tcW w:w="5335" w:type="dxa"/>
          </w:tcPr>
          <w:p w14:paraId="111ABF37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2AA6CBA0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51B8B66F" w14:textId="31ECFC35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Website (if available)</w:t>
            </w:r>
          </w:p>
        </w:tc>
        <w:tc>
          <w:tcPr>
            <w:tcW w:w="5335" w:type="dxa"/>
          </w:tcPr>
          <w:p w14:paraId="363BAE9F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5BDE8600" w14:textId="77777777" w:rsidR="00893A1B" w:rsidRPr="00525BA2" w:rsidRDefault="00893A1B" w:rsidP="00893A1B">
      <w:pPr>
        <w:spacing w:before="120" w:after="240" w:line="259" w:lineRule="auto"/>
        <w:rPr>
          <w:rFonts w:cstheme="minorHAnsi"/>
          <w:sz w:val="20"/>
          <w:szCs w:val="20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525BA2" w14:paraId="3DC9BCB9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02C795C8" w14:textId="3D617031" w:rsidR="00893A1B" w:rsidRPr="00525BA2" w:rsidRDefault="00D775A1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25BA2">
              <w:rPr>
                <w:rFonts w:cstheme="minorHAnsi"/>
                <w:b/>
                <w:sz w:val="20"/>
                <w:szCs w:val="20"/>
              </w:rPr>
              <w:t>Member 2:</w:t>
            </w:r>
          </w:p>
        </w:tc>
      </w:tr>
      <w:tr w:rsidR="00CC3042" w:rsidRPr="00525BA2" w14:paraId="0F90A93C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7F59DF58" w14:textId="17270CB1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Company name</w:t>
            </w:r>
          </w:p>
        </w:tc>
        <w:tc>
          <w:tcPr>
            <w:tcW w:w="5335" w:type="dxa"/>
          </w:tcPr>
          <w:p w14:paraId="35DA3785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014BE53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3BB913F3" w14:textId="37B64AA0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Registered address</w:t>
            </w:r>
          </w:p>
        </w:tc>
        <w:tc>
          <w:tcPr>
            <w:tcW w:w="5335" w:type="dxa"/>
          </w:tcPr>
          <w:p w14:paraId="463F311C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3942ED2D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57A5A4AE" w14:textId="4ED3465D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Business address</w:t>
            </w:r>
          </w:p>
        </w:tc>
        <w:tc>
          <w:tcPr>
            <w:tcW w:w="5335" w:type="dxa"/>
          </w:tcPr>
          <w:p w14:paraId="08AB936A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7DBC1C43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ABCB994" w14:textId="6B94446F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Website (if available)</w:t>
            </w:r>
          </w:p>
        </w:tc>
        <w:tc>
          <w:tcPr>
            <w:tcW w:w="5335" w:type="dxa"/>
          </w:tcPr>
          <w:p w14:paraId="5528150B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34952B4E" w14:textId="77777777" w:rsidR="00893A1B" w:rsidRPr="00525BA2" w:rsidRDefault="00893A1B" w:rsidP="00893A1B">
      <w:pPr>
        <w:spacing w:before="120" w:after="120"/>
        <w:rPr>
          <w:rFonts w:cstheme="minorHAnsi"/>
          <w:sz w:val="20"/>
          <w:szCs w:val="20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525BA2" w14:paraId="13B6D349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59AB17A4" w14:textId="78D0C2B9" w:rsidR="00893A1B" w:rsidRPr="00525BA2" w:rsidRDefault="00D775A1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25BA2">
              <w:rPr>
                <w:rFonts w:cstheme="minorHAnsi"/>
                <w:b/>
                <w:sz w:val="20"/>
                <w:szCs w:val="20"/>
              </w:rPr>
              <w:t>Member 3:</w:t>
            </w:r>
          </w:p>
        </w:tc>
      </w:tr>
      <w:tr w:rsidR="00CC3042" w:rsidRPr="00525BA2" w14:paraId="17BD2B18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67D44FCA" w14:textId="12A14BD1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Company name</w:t>
            </w:r>
          </w:p>
        </w:tc>
        <w:tc>
          <w:tcPr>
            <w:tcW w:w="5335" w:type="dxa"/>
          </w:tcPr>
          <w:p w14:paraId="5705E208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35DB6118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4F2AF78F" w14:textId="1443416B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Registered address</w:t>
            </w:r>
          </w:p>
        </w:tc>
        <w:tc>
          <w:tcPr>
            <w:tcW w:w="5335" w:type="dxa"/>
          </w:tcPr>
          <w:p w14:paraId="3E67F97F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64B589DB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3C289509" w14:textId="1BA35E7A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Business address</w:t>
            </w:r>
          </w:p>
        </w:tc>
        <w:tc>
          <w:tcPr>
            <w:tcW w:w="5335" w:type="dxa"/>
          </w:tcPr>
          <w:p w14:paraId="7BEA4066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096953D6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455F6BD" w14:textId="32124598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Website (if available)</w:t>
            </w:r>
          </w:p>
        </w:tc>
        <w:tc>
          <w:tcPr>
            <w:tcW w:w="5335" w:type="dxa"/>
          </w:tcPr>
          <w:p w14:paraId="40E76DBA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28C1F55C" w14:textId="25001D61" w:rsidR="00893A1B" w:rsidRPr="00525BA2" w:rsidRDefault="00525BA2" w:rsidP="00525BA2">
      <w:pPr>
        <w:spacing w:before="120" w:after="240" w:line="259" w:lineRule="auto"/>
        <w:ind w:right="288"/>
        <w:rPr>
          <w:rFonts w:cstheme="minorHAnsi"/>
          <w:sz w:val="16"/>
          <w:szCs w:val="16"/>
        </w:rPr>
      </w:pPr>
      <w:r w:rsidRPr="00525BA2">
        <w:rPr>
          <w:rFonts w:cstheme="minorHAnsi"/>
          <w:sz w:val="16"/>
          <w:szCs w:val="16"/>
        </w:rPr>
        <w:t xml:space="preserve">Instruction: </w:t>
      </w:r>
      <w:r w:rsidR="003C2EB4">
        <w:rPr>
          <w:rFonts w:cstheme="minorHAnsi"/>
          <w:sz w:val="16"/>
          <w:szCs w:val="16"/>
        </w:rPr>
        <w:t>If</w:t>
      </w:r>
      <w:r>
        <w:rPr>
          <w:rFonts w:cstheme="minorHAnsi"/>
          <w:sz w:val="16"/>
          <w:szCs w:val="16"/>
        </w:rPr>
        <w:t xml:space="preserve"> </w:t>
      </w:r>
      <w:r w:rsidR="003C2EB4" w:rsidRPr="00525BA2">
        <w:rPr>
          <w:rFonts w:cstheme="minorHAnsi"/>
          <w:sz w:val="16"/>
          <w:szCs w:val="16"/>
        </w:rPr>
        <w:t xml:space="preserve">the </w:t>
      </w:r>
      <w:r w:rsidR="003C2EB4">
        <w:rPr>
          <w:rFonts w:cstheme="minorHAnsi"/>
          <w:sz w:val="16"/>
          <w:szCs w:val="16"/>
        </w:rPr>
        <w:t>group</w:t>
      </w:r>
      <w:r w:rsidR="003C2EB4" w:rsidRPr="00525BA2">
        <w:rPr>
          <w:rFonts w:cstheme="minorHAnsi"/>
          <w:sz w:val="16"/>
          <w:szCs w:val="16"/>
        </w:rPr>
        <w:t xml:space="preserve"> of legal entities</w:t>
      </w:r>
      <w:r w:rsidR="003C2EB4">
        <w:rPr>
          <w:rFonts w:cstheme="minorHAnsi"/>
          <w:sz w:val="16"/>
          <w:szCs w:val="16"/>
        </w:rPr>
        <w:t xml:space="preserve"> consists of</w:t>
      </w:r>
      <w:r>
        <w:rPr>
          <w:rFonts w:cstheme="minorHAnsi"/>
          <w:sz w:val="16"/>
          <w:szCs w:val="16"/>
        </w:rPr>
        <w:t xml:space="preserve"> more </w:t>
      </w:r>
      <w:r w:rsidRPr="00525BA2">
        <w:rPr>
          <w:rFonts w:cstheme="minorHAnsi"/>
          <w:sz w:val="16"/>
          <w:szCs w:val="16"/>
        </w:rPr>
        <w:t xml:space="preserve">members, attach an additional table to the </w:t>
      </w:r>
      <w:r w:rsidR="003C2EB4">
        <w:rPr>
          <w:rFonts w:cstheme="minorHAnsi"/>
          <w:sz w:val="16"/>
          <w:szCs w:val="16"/>
        </w:rPr>
        <w:t>f</w:t>
      </w:r>
      <w:r w:rsidRPr="00525BA2">
        <w:rPr>
          <w:rFonts w:cstheme="minorHAnsi"/>
          <w:sz w:val="16"/>
          <w:szCs w:val="16"/>
        </w:rPr>
        <w:t>orm in the same format as for the other members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525BA2" w14:paraId="64D2D380" w14:textId="77777777" w:rsidTr="00CF291C">
        <w:trPr>
          <w:trHeight w:val="34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33EEA23D" w14:textId="1A934115" w:rsidR="00893A1B" w:rsidRPr="00525BA2" w:rsidRDefault="00D775A1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25BA2">
              <w:rPr>
                <w:rFonts w:cstheme="minorHAnsi"/>
                <w:b/>
                <w:sz w:val="20"/>
                <w:szCs w:val="20"/>
              </w:rPr>
              <w:t>Legal entity representing the group of legal entities:</w:t>
            </w:r>
            <w:r w:rsidR="00893A1B" w:rsidRPr="00525BA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CC3042" w:rsidRPr="00525BA2" w14:paraId="4928A76F" w14:textId="77777777" w:rsidTr="00CF291C">
        <w:trPr>
          <w:trHeight w:val="197"/>
        </w:trPr>
        <w:tc>
          <w:tcPr>
            <w:tcW w:w="3681" w:type="dxa"/>
            <w:shd w:val="clear" w:color="auto" w:fill="D9E2F3" w:themeFill="accent1" w:themeFillTint="33"/>
          </w:tcPr>
          <w:p w14:paraId="0708D16F" w14:textId="418C4506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Company name</w:t>
            </w:r>
          </w:p>
        </w:tc>
        <w:tc>
          <w:tcPr>
            <w:tcW w:w="5335" w:type="dxa"/>
          </w:tcPr>
          <w:p w14:paraId="7857536E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330D16FB" w14:textId="77777777" w:rsidTr="00CF291C">
        <w:trPr>
          <w:trHeight w:val="90"/>
        </w:trPr>
        <w:tc>
          <w:tcPr>
            <w:tcW w:w="3681" w:type="dxa"/>
            <w:shd w:val="clear" w:color="auto" w:fill="D9E2F3" w:themeFill="accent1" w:themeFillTint="33"/>
          </w:tcPr>
          <w:p w14:paraId="37AC2C8F" w14:textId="7D8EBE51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Contact person</w:t>
            </w:r>
          </w:p>
        </w:tc>
        <w:tc>
          <w:tcPr>
            <w:tcW w:w="5335" w:type="dxa"/>
          </w:tcPr>
          <w:p w14:paraId="63363E9E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79CDE026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8375E06" w14:textId="450284AB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Function</w:t>
            </w:r>
          </w:p>
        </w:tc>
        <w:tc>
          <w:tcPr>
            <w:tcW w:w="5335" w:type="dxa"/>
          </w:tcPr>
          <w:p w14:paraId="1F1EC08F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00D4504F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06C5A955" w14:textId="77777777" w:rsidR="00D775A1" w:rsidRPr="00525BA2" w:rsidRDefault="00D775A1" w:rsidP="00D775A1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Address</w:t>
            </w:r>
          </w:p>
          <w:p w14:paraId="768DFC63" w14:textId="0C51C6C4" w:rsidR="00893A1B" w:rsidRPr="00525BA2" w:rsidRDefault="00D775A1" w:rsidP="00D775A1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 xml:space="preserve">(if different from the </w:t>
            </w:r>
            <w:r w:rsidR="00447FC1"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 xml:space="preserve">above </w:t>
            </w:r>
            <w:r w:rsidRPr="00525BA2">
              <w:rPr>
                <w:rFonts w:cstheme="minorHAnsi"/>
                <w:i/>
                <w:iCs/>
                <w:sz w:val="20"/>
                <w:szCs w:val="20"/>
                <w:lang w:eastAsia="en-AU"/>
              </w:rPr>
              <w:t>address)</w:t>
            </w:r>
          </w:p>
        </w:tc>
        <w:tc>
          <w:tcPr>
            <w:tcW w:w="5335" w:type="dxa"/>
          </w:tcPr>
          <w:p w14:paraId="40185727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5840212C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6C1991B5" w14:textId="77777777" w:rsidR="00893A1B" w:rsidRPr="00525BA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E-mail</w:t>
            </w:r>
          </w:p>
        </w:tc>
        <w:tc>
          <w:tcPr>
            <w:tcW w:w="5335" w:type="dxa"/>
          </w:tcPr>
          <w:p w14:paraId="2BF7B0A3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525BA2" w14:paraId="7FEFC3A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2F458B86" w14:textId="6C008FE8" w:rsidR="00893A1B" w:rsidRPr="00525BA2" w:rsidRDefault="00D775A1" w:rsidP="00CF291C">
            <w:pPr>
              <w:spacing w:before="60" w:after="60"/>
              <w:rPr>
                <w:rFonts w:cstheme="minorHAnsi"/>
                <w:sz w:val="20"/>
                <w:szCs w:val="20"/>
                <w:lang w:eastAsia="en-AU"/>
              </w:rPr>
            </w:pPr>
            <w:r w:rsidRPr="00525BA2">
              <w:rPr>
                <w:rFonts w:cstheme="minorHAnsi"/>
                <w:sz w:val="20"/>
                <w:szCs w:val="20"/>
                <w:lang w:eastAsia="en-AU"/>
              </w:rPr>
              <w:t>Telephone number/mobile phone number</w:t>
            </w:r>
          </w:p>
        </w:tc>
        <w:tc>
          <w:tcPr>
            <w:tcW w:w="5335" w:type="dxa"/>
          </w:tcPr>
          <w:p w14:paraId="1A0654CC" w14:textId="77777777" w:rsidR="00893A1B" w:rsidRPr="00525BA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</w:tbl>
    <w:p w14:paraId="2C323B62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3969"/>
      </w:tblGrid>
      <w:tr w:rsidR="00CC3042" w:rsidRPr="00525BA2" w14:paraId="2C156778" w14:textId="77777777" w:rsidTr="00CF291C">
        <w:tc>
          <w:tcPr>
            <w:tcW w:w="421" w:type="dxa"/>
          </w:tcPr>
          <w:p w14:paraId="1E1CE45D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717B62" w14:textId="13661454" w:rsidR="00893A1B" w:rsidRPr="00525BA2" w:rsidRDefault="00D775A1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Name of document</w:t>
            </w:r>
          </w:p>
        </w:tc>
        <w:tc>
          <w:tcPr>
            <w:tcW w:w="3969" w:type="dxa"/>
          </w:tcPr>
          <w:p w14:paraId="7D972FE5" w14:textId="0FF9417E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</w:t>
            </w:r>
            <w:r w:rsidR="00D775A1" w:rsidRPr="00525BA2">
              <w:rPr>
                <w:rFonts w:cstheme="minorHAnsi"/>
                <w:sz w:val="20"/>
                <w:szCs w:val="20"/>
              </w:rPr>
              <w:t>ote</w:t>
            </w:r>
          </w:p>
        </w:tc>
      </w:tr>
      <w:tr w:rsidR="00CC3042" w:rsidRPr="00525BA2" w14:paraId="0012664A" w14:textId="77777777" w:rsidTr="00CF291C">
        <w:tc>
          <w:tcPr>
            <w:tcW w:w="421" w:type="dxa"/>
          </w:tcPr>
          <w:p w14:paraId="4C2F230F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a)</w:t>
            </w:r>
          </w:p>
        </w:tc>
        <w:tc>
          <w:tcPr>
            <w:tcW w:w="4677" w:type="dxa"/>
          </w:tcPr>
          <w:p w14:paraId="4760E6B1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7EF1E2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525BA2" w14:paraId="3F3D161E" w14:textId="77777777" w:rsidTr="00CF291C">
        <w:tc>
          <w:tcPr>
            <w:tcW w:w="421" w:type="dxa"/>
          </w:tcPr>
          <w:p w14:paraId="5CEAC9AC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b)</w:t>
            </w:r>
          </w:p>
        </w:tc>
        <w:tc>
          <w:tcPr>
            <w:tcW w:w="4677" w:type="dxa"/>
          </w:tcPr>
          <w:p w14:paraId="3647AC72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6AF542C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525BA2" w14:paraId="63441D66" w14:textId="77777777" w:rsidTr="00CF291C">
        <w:tc>
          <w:tcPr>
            <w:tcW w:w="421" w:type="dxa"/>
          </w:tcPr>
          <w:p w14:paraId="258659BD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c)</w:t>
            </w:r>
          </w:p>
        </w:tc>
        <w:tc>
          <w:tcPr>
            <w:tcW w:w="4677" w:type="dxa"/>
          </w:tcPr>
          <w:p w14:paraId="2E2D5D29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D5BBBE6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93A1B" w:rsidRPr="00525BA2" w14:paraId="40ACA2D6" w14:textId="77777777" w:rsidTr="00CF291C">
        <w:tc>
          <w:tcPr>
            <w:tcW w:w="421" w:type="dxa"/>
          </w:tcPr>
          <w:p w14:paraId="4728D0C2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d)</w:t>
            </w:r>
          </w:p>
        </w:tc>
        <w:tc>
          <w:tcPr>
            <w:tcW w:w="4677" w:type="dxa"/>
          </w:tcPr>
          <w:p w14:paraId="03DD823D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3DA16E1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9EFB134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p w14:paraId="3B6DD9FA" w14:textId="2D962FD7" w:rsidR="00893A1B" w:rsidRPr="00525BA2" w:rsidRDefault="00D775A1" w:rsidP="00893A1B">
      <w:pPr>
        <w:pStyle w:val="ListParagraph"/>
        <w:numPr>
          <w:ilvl w:val="0"/>
          <w:numId w:val="4"/>
        </w:numPr>
        <w:ind w:left="426" w:hanging="142"/>
        <w:rPr>
          <w:rFonts w:cstheme="minorHAnsi"/>
          <w:lang w:val="en-GB"/>
        </w:rPr>
      </w:pPr>
      <w:r w:rsidRPr="00525BA2">
        <w:rPr>
          <w:rFonts w:cstheme="minorHAnsi"/>
          <w:lang w:val="en-GB"/>
        </w:rPr>
        <w:t>I</w:t>
      </w:r>
      <w:r w:rsidR="00893A1B" w:rsidRPr="00525BA2">
        <w:rPr>
          <w:rFonts w:cstheme="minorHAnsi"/>
          <w:lang w:val="en-GB"/>
        </w:rPr>
        <w:t>nvestor</w:t>
      </w:r>
      <w:r w:rsidRPr="00525BA2">
        <w:rPr>
          <w:rFonts w:cstheme="minorHAnsi"/>
          <w:lang w:val="en-GB"/>
        </w:rPr>
        <w:t xml:space="preserve"> profile</w:t>
      </w:r>
    </w:p>
    <w:p w14:paraId="00502D9B" w14:textId="77777777" w:rsidR="00893A1B" w:rsidRPr="00525BA2" w:rsidRDefault="00893A1B" w:rsidP="00893A1B">
      <w:pPr>
        <w:pStyle w:val="ListParagraph"/>
        <w:rPr>
          <w:rFonts w:cstheme="minorHAnsi"/>
          <w:sz w:val="20"/>
          <w:szCs w:val="20"/>
          <w:lang w:val="en-GB"/>
        </w:rPr>
      </w:pPr>
    </w:p>
    <w:p w14:paraId="1EF2485C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4FCEBBFA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490E43C8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434B20F4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343C0D8E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lastRenderedPageBreak/>
        <w:t>___________________________________________________________________________________</w:t>
      </w:r>
    </w:p>
    <w:p w14:paraId="7EE0BD0D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0EC18BF8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32236078" w14:textId="77777777" w:rsidR="00893A1B" w:rsidRPr="00525BA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  <w:lang w:val="en-GB"/>
        </w:rPr>
      </w:pPr>
      <w:r w:rsidRPr="00525BA2">
        <w:rPr>
          <w:rFonts w:cstheme="minorHAnsi"/>
          <w:sz w:val="20"/>
          <w:szCs w:val="20"/>
          <w:lang w:val="en-GB"/>
        </w:rPr>
        <w:t>___________________________________________________________________________________</w:t>
      </w:r>
    </w:p>
    <w:p w14:paraId="123897FD" w14:textId="77777777" w:rsidR="00893A1B" w:rsidRPr="00525BA2" w:rsidRDefault="00893A1B" w:rsidP="00893A1B">
      <w:pPr>
        <w:pStyle w:val="ListParagraph"/>
        <w:rPr>
          <w:rFonts w:cstheme="minorHAnsi"/>
          <w:sz w:val="20"/>
          <w:szCs w:val="20"/>
          <w:lang w:val="en-GB"/>
        </w:rPr>
      </w:pPr>
    </w:p>
    <w:p w14:paraId="3FBA4DB1" w14:textId="3BB77B7B" w:rsidR="00722265" w:rsidRPr="00F9531A" w:rsidRDefault="00722265" w:rsidP="00485203">
      <w:pPr>
        <w:pStyle w:val="ListParagraph"/>
        <w:numPr>
          <w:ilvl w:val="0"/>
          <w:numId w:val="4"/>
        </w:numPr>
        <w:ind w:right="429"/>
        <w:jc w:val="both"/>
        <w:rPr>
          <w:rFonts w:eastAsia="Times New Roman" w:cstheme="minorHAnsi"/>
          <w:iCs/>
          <w:lang w:val="hr-HR"/>
        </w:rPr>
      </w:pPr>
      <w:r w:rsidRPr="00F9531A">
        <w:rPr>
          <w:rFonts w:eastAsia="Times New Roman" w:cstheme="minorHAnsi"/>
          <w:iCs/>
          <w:lang w:val="en"/>
        </w:rPr>
        <w:t xml:space="preserve">Experience and realized tourism, commercial and/or residential investment projects (projects of the tenderer and </w:t>
      </w:r>
      <w:r w:rsidR="00485203">
        <w:rPr>
          <w:rFonts w:eastAsia="Times New Roman" w:cstheme="minorHAnsi"/>
          <w:iCs/>
          <w:lang w:val="en"/>
        </w:rPr>
        <w:t>its</w:t>
      </w:r>
      <w:r w:rsidRPr="00F9531A">
        <w:rPr>
          <w:rFonts w:eastAsia="Times New Roman" w:cstheme="minorHAnsi"/>
          <w:iCs/>
          <w:lang w:val="en"/>
        </w:rPr>
        <w:t xml:space="preserve"> related entities may be included)</w:t>
      </w:r>
    </w:p>
    <w:p w14:paraId="410664FF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D5D5F15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215774D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C8EBA89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A96F375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1C06B99B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90B2A94" w14:textId="77777777" w:rsidR="003C5591" w:rsidRPr="00525BA2" w:rsidRDefault="003C5591" w:rsidP="003C5591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C6D3D3E" w14:textId="77777777" w:rsidR="003C5591" w:rsidRPr="00525BA2" w:rsidRDefault="003C5591" w:rsidP="003C5591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15D34652" w14:textId="77777777" w:rsidR="00893A1B" w:rsidRPr="00525BA2" w:rsidRDefault="00893A1B" w:rsidP="00893A1B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tbl>
      <w:tblPr>
        <w:tblStyle w:val="TableGrid"/>
        <w:tblW w:w="0" w:type="auto"/>
        <w:tblInd w:w="273" w:type="dxa"/>
        <w:tblLook w:val="04A0" w:firstRow="1" w:lastRow="0" w:firstColumn="1" w:lastColumn="0" w:noHBand="0" w:noVBand="1"/>
      </w:tblPr>
      <w:tblGrid>
        <w:gridCol w:w="377"/>
        <w:gridCol w:w="4677"/>
        <w:gridCol w:w="3744"/>
      </w:tblGrid>
      <w:tr w:rsidR="00CC3042" w:rsidRPr="00525BA2" w14:paraId="1907CDF1" w14:textId="77777777" w:rsidTr="00CF291C">
        <w:tc>
          <w:tcPr>
            <w:tcW w:w="373" w:type="dxa"/>
          </w:tcPr>
          <w:p w14:paraId="653D869D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62122D" w14:textId="40E8B919" w:rsidR="00893A1B" w:rsidRPr="00525BA2" w:rsidRDefault="00D775A1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Name of document</w:t>
            </w:r>
          </w:p>
        </w:tc>
        <w:tc>
          <w:tcPr>
            <w:tcW w:w="3744" w:type="dxa"/>
          </w:tcPr>
          <w:p w14:paraId="415FF35B" w14:textId="4AD40BCB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</w:t>
            </w:r>
            <w:r w:rsidR="00D775A1" w:rsidRPr="00525BA2">
              <w:rPr>
                <w:rFonts w:cstheme="minorHAnsi"/>
                <w:sz w:val="20"/>
                <w:szCs w:val="20"/>
              </w:rPr>
              <w:t>ote</w:t>
            </w:r>
          </w:p>
        </w:tc>
      </w:tr>
      <w:tr w:rsidR="00CC3042" w:rsidRPr="00525BA2" w14:paraId="276D82EB" w14:textId="77777777" w:rsidTr="00CF291C">
        <w:tc>
          <w:tcPr>
            <w:tcW w:w="373" w:type="dxa"/>
          </w:tcPr>
          <w:p w14:paraId="5B744EE5" w14:textId="77777777" w:rsidR="00893A1B" w:rsidRPr="00525BA2" w:rsidRDefault="003C5591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e</w:t>
            </w:r>
            <w:r w:rsidR="00893A1B" w:rsidRPr="00525BA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14:paraId="180397D0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5CE3BA43" w14:textId="77777777" w:rsidR="00893A1B" w:rsidRPr="00525BA2" w:rsidRDefault="00893A1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525BA2" w14:paraId="0A05EECB" w14:textId="77777777" w:rsidTr="00CF291C">
        <w:tc>
          <w:tcPr>
            <w:tcW w:w="373" w:type="dxa"/>
          </w:tcPr>
          <w:p w14:paraId="18A3378E" w14:textId="1DFA7764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9709B1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655BB399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525BA2" w14:paraId="2396FECA" w14:textId="77777777" w:rsidTr="00CF291C">
        <w:tc>
          <w:tcPr>
            <w:tcW w:w="373" w:type="dxa"/>
          </w:tcPr>
          <w:p w14:paraId="780AB846" w14:textId="2CC2FC30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E4C4692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5F3C33AB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92153" w:rsidRPr="00525BA2" w14:paraId="1B656899" w14:textId="77777777" w:rsidTr="00CF291C">
        <w:tc>
          <w:tcPr>
            <w:tcW w:w="373" w:type="dxa"/>
          </w:tcPr>
          <w:p w14:paraId="5986ABD5" w14:textId="4F519481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7AEC9D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6CD3FB87" w14:textId="77777777" w:rsidR="00113BA5" w:rsidRPr="00525BA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443E66" w14:textId="77777777" w:rsidR="00893A1B" w:rsidRPr="00525BA2" w:rsidRDefault="00893A1B" w:rsidP="00893A1B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761607F" w14:textId="5B094C35" w:rsidR="00722265" w:rsidRPr="00F9531A" w:rsidRDefault="00722265" w:rsidP="00485203">
      <w:pPr>
        <w:pStyle w:val="ListParagraph"/>
        <w:numPr>
          <w:ilvl w:val="0"/>
          <w:numId w:val="4"/>
        </w:numPr>
        <w:ind w:right="429"/>
        <w:jc w:val="both"/>
        <w:rPr>
          <w:rFonts w:eastAsia="Times New Roman" w:cstheme="minorHAnsi"/>
          <w:iCs/>
          <w:lang w:val="hr-HR"/>
        </w:rPr>
      </w:pPr>
      <w:r w:rsidRPr="00F9531A">
        <w:rPr>
          <w:rFonts w:eastAsia="Times New Roman" w:cstheme="minorHAnsi"/>
          <w:iCs/>
          <w:lang w:val="en"/>
        </w:rPr>
        <w:t xml:space="preserve">Cooperation with hotel operators and renowned hotel brands and proposals of hotel operators and renowned hotel brands in connection with the Project (of the tenderer and </w:t>
      </w:r>
      <w:r w:rsidR="00147CCA">
        <w:rPr>
          <w:rFonts w:eastAsia="Times New Roman" w:cstheme="minorHAnsi"/>
          <w:iCs/>
          <w:lang w:val="en"/>
        </w:rPr>
        <w:t>its</w:t>
      </w:r>
      <w:r w:rsidRPr="00F9531A">
        <w:rPr>
          <w:rFonts w:eastAsia="Times New Roman" w:cstheme="minorHAnsi"/>
          <w:iCs/>
          <w:lang w:val="en"/>
        </w:rPr>
        <w:t xml:space="preserve"> related entities)</w:t>
      </w:r>
    </w:p>
    <w:p w14:paraId="603BBCF8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ECD50FB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55A893AF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F368CFF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ACBE61C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B4780FC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12C21F5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51F88C0" w14:textId="77777777" w:rsidR="00893A1B" w:rsidRPr="00525BA2" w:rsidRDefault="00893A1B" w:rsidP="00893A1B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5CDF1F0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p w14:paraId="3AD54E96" w14:textId="355BD419" w:rsidR="00F01B1E" w:rsidRPr="00F01B1E" w:rsidRDefault="00F01B1E" w:rsidP="00F01B1E">
      <w:pPr>
        <w:pStyle w:val="BodyText"/>
        <w:keepNext w:val="0"/>
        <w:keepLines w:val="0"/>
        <w:widowControl w:val="0"/>
        <w:numPr>
          <w:ilvl w:val="0"/>
          <w:numId w:val="4"/>
        </w:numPr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right="42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T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otal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annual 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income of the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tender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>er and</w:t>
      </w:r>
      <w:r w:rsidR="008031AC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its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related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entitie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s (if applicable) for the last 3 </w:t>
      </w:r>
      <w:r w:rsidR="008031AC">
        <w:rPr>
          <w:rFonts w:asciiTheme="minorHAnsi" w:hAnsiTheme="minorHAnsi" w:cstheme="minorHAnsi"/>
          <w:iCs w:val="0"/>
          <w:spacing w:val="-2"/>
          <w:sz w:val="22"/>
          <w:lang w:val="en-GB"/>
        </w:rPr>
        <w:t>financial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years (202</w:t>
      </w:r>
      <w:r w:rsidR="00957B39">
        <w:rPr>
          <w:rFonts w:asciiTheme="minorHAnsi" w:hAnsiTheme="minorHAnsi" w:cstheme="minorHAnsi"/>
          <w:iCs w:val="0"/>
          <w:spacing w:val="-2"/>
          <w:sz w:val="22"/>
          <w:lang w:val="en-GB"/>
        </w:rPr>
        <w:t>2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>, 202</w:t>
      </w:r>
      <w:r w:rsidR="00957B39">
        <w:rPr>
          <w:rFonts w:asciiTheme="minorHAnsi" w:hAnsiTheme="minorHAnsi" w:cstheme="minorHAnsi"/>
          <w:iCs w:val="0"/>
          <w:spacing w:val="-2"/>
          <w:sz w:val="22"/>
          <w:lang w:val="en-GB"/>
        </w:rPr>
        <w:t>3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and 202</w:t>
      </w:r>
      <w:r w:rsidR="00957B39">
        <w:rPr>
          <w:rFonts w:asciiTheme="minorHAnsi" w:hAnsiTheme="minorHAnsi" w:cstheme="minorHAnsi"/>
          <w:iCs w:val="0"/>
          <w:spacing w:val="-2"/>
          <w:sz w:val="22"/>
          <w:lang w:val="en-GB"/>
        </w:rPr>
        <w:t>4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). In the case of a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group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of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tenderers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>, it is necessary to show the incom</w:t>
      </w:r>
      <w:r w:rsidR="002C03D3">
        <w:rPr>
          <w:rFonts w:asciiTheme="minorHAnsi" w:hAnsiTheme="minorHAnsi" w:cstheme="minorHAnsi"/>
          <w:iCs w:val="0"/>
          <w:spacing w:val="-2"/>
          <w:sz w:val="22"/>
          <w:lang w:val="en-GB"/>
        </w:rPr>
        <w:t>e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of each member of the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group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of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tenderers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(and copy the tables below for each member of the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group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 xml:space="preserve"> of </w:t>
      </w:r>
      <w:r>
        <w:rPr>
          <w:rFonts w:asciiTheme="minorHAnsi" w:hAnsiTheme="minorHAnsi" w:cstheme="minorHAnsi"/>
          <w:iCs w:val="0"/>
          <w:spacing w:val="-2"/>
          <w:sz w:val="22"/>
          <w:lang w:val="en-GB"/>
        </w:rPr>
        <w:t>tenderers</w:t>
      </w:r>
      <w:r w:rsidRPr="00F01B1E">
        <w:rPr>
          <w:rFonts w:asciiTheme="minorHAnsi" w:hAnsiTheme="minorHAnsi" w:cstheme="minorHAnsi"/>
          <w:iCs w:val="0"/>
          <w:spacing w:val="-2"/>
          <w:sz w:val="22"/>
          <w:lang w:val="en-GB"/>
        </w:rPr>
        <w:t>).</w:t>
      </w:r>
    </w:p>
    <w:p w14:paraId="3F5E7308" w14:textId="3FDDCB84" w:rsidR="00893A1B" w:rsidRPr="00525BA2" w:rsidRDefault="00722265" w:rsidP="00F01B1E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 w:right="42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Tenderer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745"/>
        <w:gridCol w:w="1612"/>
        <w:gridCol w:w="1752"/>
        <w:gridCol w:w="1542"/>
        <w:gridCol w:w="1713"/>
      </w:tblGrid>
      <w:tr w:rsidR="00CC3042" w:rsidRPr="00525BA2" w14:paraId="76A486D0" w14:textId="77777777" w:rsidTr="008B4A6B">
        <w:tc>
          <w:tcPr>
            <w:tcW w:w="1745" w:type="dxa"/>
          </w:tcPr>
          <w:p w14:paraId="256FCEF4" w14:textId="3BF79813" w:rsidR="004F49F1" w:rsidRPr="00525BA2" w:rsidRDefault="00D775A1" w:rsidP="002C03D3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76"/>
              <w:jc w:val="both"/>
              <w:rPr>
                <w:rFonts w:asciiTheme="minorHAnsi" w:hAnsiTheme="minorHAnsi" w:cstheme="minorHAnsi"/>
                <w:iCs w:val="0"/>
                <w:spacing w:val="-2"/>
                <w:sz w:val="20"/>
                <w:szCs w:val="20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Company name</w:t>
            </w:r>
          </w:p>
        </w:tc>
        <w:tc>
          <w:tcPr>
            <w:tcW w:w="1612" w:type="dxa"/>
          </w:tcPr>
          <w:p w14:paraId="4D632056" w14:textId="7D68D683" w:rsidR="004F49F1" w:rsidRPr="00525BA2" w:rsidRDefault="00D775A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Year</w:t>
            </w:r>
          </w:p>
        </w:tc>
        <w:tc>
          <w:tcPr>
            <w:tcW w:w="1752" w:type="dxa"/>
          </w:tcPr>
          <w:p w14:paraId="6EDC57D5" w14:textId="615F24CD" w:rsidR="004F49F1" w:rsidRPr="00525BA2" w:rsidRDefault="00722265" w:rsidP="002C03D3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17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 xml:space="preserve">Total </w:t>
            </w:r>
            <w:r w:rsidR="00B8780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income</w:t>
            </w:r>
          </w:p>
        </w:tc>
        <w:tc>
          <w:tcPr>
            <w:tcW w:w="1542" w:type="dxa"/>
          </w:tcPr>
          <w:p w14:paraId="1622895B" w14:textId="0A6DCEA8" w:rsidR="004F49F1" w:rsidRPr="00525BA2" w:rsidRDefault="00F01B1E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-30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Conversion rate</w:t>
            </w:r>
          </w:p>
        </w:tc>
        <w:tc>
          <w:tcPr>
            <w:tcW w:w="1713" w:type="dxa"/>
          </w:tcPr>
          <w:p w14:paraId="45FC2F04" w14:textId="2E508735" w:rsidR="004F49F1" w:rsidRPr="00525BA2" w:rsidRDefault="00D775A1" w:rsidP="00D775A1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35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Amount in</w:t>
            </w:r>
            <w:r w:rsidR="008B4A6B"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 xml:space="preserve"> </w:t>
            </w:r>
            <w:r w:rsidR="004F49F1"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 xml:space="preserve">EUR </w:t>
            </w:r>
          </w:p>
        </w:tc>
      </w:tr>
      <w:tr w:rsidR="00CC3042" w:rsidRPr="00525BA2" w14:paraId="5C2D0DE4" w14:textId="77777777" w:rsidTr="008B4A6B">
        <w:tc>
          <w:tcPr>
            <w:tcW w:w="1745" w:type="dxa"/>
          </w:tcPr>
          <w:p w14:paraId="20D4DC04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21094213" w14:textId="14B0BCCC" w:rsidR="004F49F1" w:rsidRPr="00525BA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</w:t>
            </w:r>
          </w:p>
        </w:tc>
        <w:tc>
          <w:tcPr>
            <w:tcW w:w="1752" w:type="dxa"/>
          </w:tcPr>
          <w:p w14:paraId="7B38845A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423A6C67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565D810F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  <w:tr w:rsidR="00CC3042" w:rsidRPr="00525BA2" w14:paraId="134DA634" w14:textId="77777777" w:rsidTr="008B4A6B">
        <w:tc>
          <w:tcPr>
            <w:tcW w:w="1745" w:type="dxa"/>
          </w:tcPr>
          <w:p w14:paraId="477ABDD1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4AD0DA89" w14:textId="63867AB7" w:rsidR="004F49F1" w:rsidRPr="00525BA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3</w:t>
            </w:r>
          </w:p>
        </w:tc>
        <w:tc>
          <w:tcPr>
            <w:tcW w:w="1752" w:type="dxa"/>
          </w:tcPr>
          <w:p w14:paraId="495C8AEB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7E4A2858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7DFAA30A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  <w:tr w:rsidR="008B4A6B" w:rsidRPr="00525BA2" w14:paraId="448D63C3" w14:textId="77777777" w:rsidTr="008B4A6B">
        <w:tc>
          <w:tcPr>
            <w:tcW w:w="1745" w:type="dxa"/>
          </w:tcPr>
          <w:p w14:paraId="24EDDE34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5472250A" w14:textId="675E8118" w:rsidR="004F49F1" w:rsidRPr="00525BA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4</w:t>
            </w:r>
          </w:p>
        </w:tc>
        <w:tc>
          <w:tcPr>
            <w:tcW w:w="1752" w:type="dxa"/>
          </w:tcPr>
          <w:p w14:paraId="3A03DAA8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40E839B2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27FA3343" w14:textId="77777777" w:rsidR="004F49F1" w:rsidRPr="00525BA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</w:tbl>
    <w:p w14:paraId="020575C5" w14:textId="319DAEB7" w:rsidR="00DA144D" w:rsidRPr="00525BA2" w:rsidRDefault="00DA144D">
      <w:pPr>
        <w:rPr>
          <w:rFonts w:eastAsia="Times New Roman" w:cstheme="minorHAnsi"/>
          <w:iCs/>
          <w:sz w:val="22"/>
          <w:szCs w:val="22"/>
        </w:rPr>
      </w:pPr>
    </w:p>
    <w:p w14:paraId="5C9B7F62" w14:textId="76EBBE8E" w:rsidR="00431BBC" w:rsidRPr="00525BA2" w:rsidRDefault="00F01B1E" w:rsidP="00431BBC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 w:right="42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>Related entities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745"/>
        <w:gridCol w:w="1612"/>
        <w:gridCol w:w="1752"/>
        <w:gridCol w:w="1628"/>
        <w:gridCol w:w="1713"/>
      </w:tblGrid>
      <w:tr w:rsidR="00CC3042" w:rsidRPr="00525BA2" w14:paraId="650F208F" w14:textId="77777777" w:rsidTr="005462AB">
        <w:tc>
          <w:tcPr>
            <w:tcW w:w="1745" w:type="dxa"/>
          </w:tcPr>
          <w:p w14:paraId="5472BC66" w14:textId="73BEA813" w:rsidR="00431BBC" w:rsidRPr="00525BA2" w:rsidRDefault="00F01B1E" w:rsidP="008031AC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iCs w:val="0"/>
                <w:spacing w:val="-2"/>
                <w:sz w:val="20"/>
                <w:szCs w:val="20"/>
                <w:lang w:val="en-GB"/>
              </w:rPr>
            </w:pPr>
            <w:r w:rsidRPr="008031AC">
              <w:rPr>
                <w:rFonts w:asciiTheme="minorHAnsi" w:hAnsiTheme="minorHAnsi" w:cstheme="minorHAnsi"/>
                <w:iCs w:val="0"/>
                <w:spacing w:val="-2"/>
                <w:sz w:val="22"/>
                <w:szCs w:val="24"/>
                <w:lang w:val="en-GB"/>
              </w:rPr>
              <w:t>Company name</w:t>
            </w:r>
          </w:p>
        </w:tc>
        <w:tc>
          <w:tcPr>
            <w:tcW w:w="1612" w:type="dxa"/>
          </w:tcPr>
          <w:p w14:paraId="50B2812D" w14:textId="1D6FC2D3" w:rsidR="00431BBC" w:rsidRPr="00525BA2" w:rsidRDefault="00F01B1E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Year</w:t>
            </w:r>
          </w:p>
        </w:tc>
        <w:tc>
          <w:tcPr>
            <w:tcW w:w="1752" w:type="dxa"/>
          </w:tcPr>
          <w:p w14:paraId="6B12794E" w14:textId="51688232" w:rsidR="00431BBC" w:rsidRPr="00525BA2" w:rsidRDefault="00F01B1E" w:rsidP="008031AC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17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 xml:space="preserve">Total </w:t>
            </w:r>
            <w:r w:rsidR="00B8780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income</w:t>
            </w:r>
          </w:p>
        </w:tc>
        <w:tc>
          <w:tcPr>
            <w:tcW w:w="1542" w:type="dxa"/>
          </w:tcPr>
          <w:p w14:paraId="3EC49CFF" w14:textId="0A611D3A" w:rsidR="00431BBC" w:rsidRPr="00525BA2" w:rsidRDefault="00F01B1E" w:rsidP="00B87809">
            <w:pPr>
              <w:pStyle w:val="BodyText"/>
              <w:keepNext w:val="0"/>
              <w:keepLines w:val="0"/>
              <w:widowControl w:val="0"/>
              <w:tabs>
                <w:tab w:val="clear" w:pos="5760"/>
                <w:tab w:val="left" w:pos="986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Conversion rate</w:t>
            </w:r>
          </w:p>
        </w:tc>
        <w:tc>
          <w:tcPr>
            <w:tcW w:w="1713" w:type="dxa"/>
          </w:tcPr>
          <w:p w14:paraId="17C7BFA0" w14:textId="7887E363" w:rsidR="00431BBC" w:rsidRPr="00525BA2" w:rsidRDefault="00F01B1E" w:rsidP="00B87809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Amount in</w:t>
            </w:r>
            <w:r w:rsidR="00431BBC"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 xml:space="preserve"> EUR </w:t>
            </w:r>
          </w:p>
        </w:tc>
      </w:tr>
      <w:tr w:rsidR="00CC3042" w:rsidRPr="00525BA2" w14:paraId="76551212" w14:textId="77777777" w:rsidTr="005462AB">
        <w:tc>
          <w:tcPr>
            <w:tcW w:w="1745" w:type="dxa"/>
          </w:tcPr>
          <w:p w14:paraId="1060FA13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7366627F" w14:textId="12B0C1FF" w:rsidR="00431BBC" w:rsidRPr="00525BA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</w:t>
            </w:r>
          </w:p>
        </w:tc>
        <w:tc>
          <w:tcPr>
            <w:tcW w:w="1752" w:type="dxa"/>
          </w:tcPr>
          <w:p w14:paraId="39DD99CC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05620419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1C43F685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  <w:tr w:rsidR="00CC3042" w:rsidRPr="00525BA2" w14:paraId="4F74C77F" w14:textId="77777777" w:rsidTr="005462AB">
        <w:tc>
          <w:tcPr>
            <w:tcW w:w="1745" w:type="dxa"/>
          </w:tcPr>
          <w:p w14:paraId="38A340DD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69FC2FBB" w14:textId="39004DA2" w:rsidR="00431BBC" w:rsidRPr="00525BA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3</w:t>
            </w:r>
          </w:p>
        </w:tc>
        <w:tc>
          <w:tcPr>
            <w:tcW w:w="1752" w:type="dxa"/>
          </w:tcPr>
          <w:p w14:paraId="0AC003C9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035DEA40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44F03D84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  <w:tr w:rsidR="00431BBC" w:rsidRPr="00525BA2" w14:paraId="4AE5BF46" w14:textId="77777777" w:rsidTr="005462AB">
        <w:tc>
          <w:tcPr>
            <w:tcW w:w="1745" w:type="dxa"/>
          </w:tcPr>
          <w:p w14:paraId="4E16251C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612" w:type="dxa"/>
          </w:tcPr>
          <w:p w14:paraId="429A7212" w14:textId="6825E536" w:rsidR="00431BBC" w:rsidRPr="00525BA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  <w:r w:rsidRPr="00525BA2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202</w:t>
            </w:r>
            <w:r w:rsidR="00652CD9"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  <w:t>4</w:t>
            </w:r>
          </w:p>
        </w:tc>
        <w:tc>
          <w:tcPr>
            <w:tcW w:w="1752" w:type="dxa"/>
          </w:tcPr>
          <w:p w14:paraId="3A1700A5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542" w:type="dxa"/>
          </w:tcPr>
          <w:p w14:paraId="1F808732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  <w:tc>
          <w:tcPr>
            <w:tcW w:w="1713" w:type="dxa"/>
          </w:tcPr>
          <w:p w14:paraId="20CF470F" w14:textId="77777777" w:rsidR="00431BBC" w:rsidRPr="00525BA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en-GB"/>
              </w:rPr>
            </w:pPr>
          </w:p>
        </w:tc>
      </w:tr>
    </w:tbl>
    <w:p w14:paraId="4977A729" w14:textId="15A00595" w:rsidR="00575B65" w:rsidRPr="00525BA2" w:rsidRDefault="00575B65" w:rsidP="000106EA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right="429"/>
        <w:jc w:val="both"/>
        <w:rPr>
          <w:rFonts w:asciiTheme="minorHAnsi" w:hAnsiTheme="minorHAnsi" w:cstheme="minorHAnsi"/>
          <w:iCs w:val="0"/>
          <w:spacing w:val="-2"/>
          <w:sz w:val="22"/>
          <w:lang w:val="en-GB"/>
        </w:rPr>
      </w:pPr>
    </w:p>
    <w:tbl>
      <w:tblPr>
        <w:tblStyle w:val="TableGrid"/>
        <w:tblW w:w="0" w:type="auto"/>
        <w:tblInd w:w="543" w:type="dxa"/>
        <w:tblLook w:val="04A0" w:firstRow="1" w:lastRow="0" w:firstColumn="1" w:lastColumn="0" w:noHBand="0" w:noVBand="1"/>
      </w:tblPr>
      <w:tblGrid>
        <w:gridCol w:w="373"/>
        <w:gridCol w:w="4677"/>
        <w:gridCol w:w="3333"/>
      </w:tblGrid>
      <w:tr w:rsidR="00CC3042" w:rsidRPr="00525BA2" w14:paraId="1342EAA3" w14:textId="77777777" w:rsidTr="008B4A6B">
        <w:tc>
          <w:tcPr>
            <w:tcW w:w="373" w:type="dxa"/>
          </w:tcPr>
          <w:p w14:paraId="4915B6D1" w14:textId="77777777" w:rsidR="008B4A6B" w:rsidRPr="00525BA2" w:rsidRDefault="008B4A6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133F93" w14:textId="16056F68" w:rsidR="008B4A6B" w:rsidRPr="00525BA2" w:rsidRDefault="008B4A6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Na</w:t>
            </w:r>
            <w:r w:rsidR="00F01B1E">
              <w:rPr>
                <w:rFonts w:cstheme="minorHAnsi"/>
                <w:sz w:val="20"/>
                <w:szCs w:val="20"/>
              </w:rPr>
              <w:t>me of document</w:t>
            </w:r>
          </w:p>
        </w:tc>
        <w:tc>
          <w:tcPr>
            <w:tcW w:w="3333" w:type="dxa"/>
          </w:tcPr>
          <w:p w14:paraId="3A7AC777" w14:textId="2186F09E" w:rsidR="008B4A6B" w:rsidRPr="00525BA2" w:rsidRDefault="008B4A6B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N</w:t>
            </w:r>
            <w:r w:rsidR="00F01B1E">
              <w:rPr>
                <w:rFonts w:cstheme="minorHAnsi"/>
                <w:sz w:val="20"/>
                <w:szCs w:val="20"/>
              </w:rPr>
              <w:t>ote</w:t>
            </w:r>
          </w:p>
        </w:tc>
      </w:tr>
      <w:tr w:rsidR="00CC3042" w:rsidRPr="00525BA2" w14:paraId="72726761" w14:textId="77777777" w:rsidTr="008B4A6B">
        <w:tc>
          <w:tcPr>
            <w:tcW w:w="373" w:type="dxa"/>
          </w:tcPr>
          <w:p w14:paraId="093030DB" w14:textId="41870373" w:rsidR="008B4A6B" w:rsidRPr="00525BA2" w:rsidRDefault="00EE1977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f)</w:t>
            </w:r>
          </w:p>
        </w:tc>
        <w:tc>
          <w:tcPr>
            <w:tcW w:w="4677" w:type="dxa"/>
          </w:tcPr>
          <w:p w14:paraId="18CEF988" w14:textId="77777777" w:rsidR="008B4A6B" w:rsidRPr="00525BA2" w:rsidRDefault="008B4A6B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3" w:type="dxa"/>
          </w:tcPr>
          <w:p w14:paraId="5747A42E" w14:textId="77777777" w:rsidR="008B4A6B" w:rsidRPr="00525BA2" w:rsidRDefault="008B4A6B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525BA2" w14:paraId="21D151A2" w14:textId="77777777" w:rsidTr="008B4A6B">
        <w:tc>
          <w:tcPr>
            <w:tcW w:w="373" w:type="dxa"/>
          </w:tcPr>
          <w:p w14:paraId="2B4BC468" w14:textId="1804F02E" w:rsidR="000106EA" w:rsidRPr="00525BA2" w:rsidRDefault="00EE1977" w:rsidP="00CF291C">
            <w:pPr>
              <w:rPr>
                <w:rFonts w:cstheme="minorHAnsi"/>
                <w:sz w:val="20"/>
                <w:szCs w:val="20"/>
              </w:rPr>
            </w:pPr>
            <w:r w:rsidRPr="00525BA2">
              <w:rPr>
                <w:rFonts w:cstheme="minorHAnsi"/>
                <w:sz w:val="20"/>
                <w:szCs w:val="20"/>
              </w:rPr>
              <w:t>g)</w:t>
            </w:r>
          </w:p>
        </w:tc>
        <w:tc>
          <w:tcPr>
            <w:tcW w:w="4677" w:type="dxa"/>
          </w:tcPr>
          <w:p w14:paraId="14BA9B75" w14:textId="77777777" w:rsidR="000106EA" w:rsidRPr="00525BA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3" w:type="dxa"/>
          </w:tcPr>
          <w:p w14:paraId="55EA8A87" w14:textId="77777777" w:rsidR="000106EA" w:rsidRPr="00525BA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06EA" w:rsidRPr="00525BA2" w14:paraId="10739070" w14:textId="77777777" w:rsidTr="008B4A6B">
        <w:tc>
          <w:tcPr>
            <w:tcW w:w="373" w:type="dxa"/>
          </w:tcPr>
          <w:p w14:paraId="24C921C1" w14:textId="470FB619" w:rsidR="000106EA" w:rsidRPr="00525BA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20BD7B" w14:textId="77777777" w:rsidR="000106EA" w:rsidRPr="00525BA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3" w:type="dxa"/>
          </w:tcPr>
          <w:p w14:paraId="2A1205C1" w14:textId="77777777" w:rsidR="000106EA" w:rsidRPr="00525BA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F4D8F2" w14:textId="77777777" w:rsidR="00893A1B" w:rsidRPr="00525BA2" w:rsidRDefault="00893A1B" w:rsidP="00893A1B">
      <w:pPr>
        <w:rPr>
          <w:rFonts w:cstheme="minorHAnsi"/>
          <w:sz w:val="20"/>
          <w:szCs w:val="20"/>
        </w:rPr>
      </w:pPr>
    </w:p>
    <w:p w14:paraId="61A3D57B" w14:textId="77777777" w:rsidR="00893A1B" w:rsidRPr="00525BA2" w:rsidRDefault="00893A1B" w:rsidP="008F0D74">
      <w:pPr>
        <w:rPr>
          <w:rFonts w:cstheme="minorHAnsi"/>
          <w:bCs/>
          <w:sz w:val="20"/>
          <w:szCs w:val="20"/>
        </w:rPr>
      </w:pPr>
    </w:p>
    <w:p w14:paraId="6541C88A" w14:textId="36F62A01" w:rsidR="00893A1B" w:rsidRPr="008031AC" w:rsidRDefault="00590422" w:rsidP="00893A1B">
      <w:pPr>
        <w:pStyle w:val="ListParagraph"/>
        <w:numPr>
          <w:ilvl w:val="0"/>
          <w:numId w:val="4"/>
        </w:numPr>
        <w:rPr>
          <w:rFonts w:cstheme="minorHAnsi"/>
          <w:b/>
          <w:lang w:val="en-GB"/>
        </w:rPr>
      </w:pPr>
      <w:r w:rsidRPr="008031AC">
        <w:rPr>
          <w:rFonts w:cstheme="minorHAnsi"/>
          <w:bCs/>
          <w:lang w:val="en-GB"/>
        </w:rPr>
        <w:t>Specific interest in the Project/unique values ​​of the Investor</w:t>
      </w:r>
    </w:p>
    <w:p w14:paraId="27B755D0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F63D3D2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3C1EF29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200E9DC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8188167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F291639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6465F52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4C3CC19" w14:textId="77777777" w:rsidR="00C444C6" w:rsidRPr="00525BA2" w:rsidRDefault="00C444C6" w:rsidP="00C444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6797F92" w14:textId="77777777" w:rsidR="001B0DC6" w:rsidRPr="00525BA2" w:rsidRDefault="001B0DC6" w:rsidP="008F0D74">
      <w:pPr>
        <w:rPr>
          <w:rFonts w:cstheme="minorHAnsi"/>
          <w:sz w:val="20"/>
          <w:szCs w:val="20"/>
        </w:rPr>
      </w:pPr>
    </w:p>
    <w:p w14:paraId="5E1FEF7C" w14:textId="737E3A84" w:rsidR="00C444C6" w:rsidRPr="00525BA2" w:rsidRDefault="001B0DC6" w:rsidP="00C444C6">
      <w:pPr>
        <w:pStyle w:val="ListParagraph"/>
        <w:numPr>
          <w:ilvl w:val="0"/>
          <w:numId w:val="4"/>
        </w:numPr>
        <w:rPr>
          <w:rFonts w:cstheme="minorHAnsi"/>
          <w:bCs/>
          <w:lang w:val="en-GB"/>
        </w:rPr>
      </w:pPr>
      <w:r w:rsidRPr="00525BA2">
        <w:rPr>
          <w:rFonts w:cstheme="minorHAnsi"/>
          <w:bCs/>
          <w:lang w:val="en-GB"/>
        </w:rPr>
        <w:t>O</w:t>
      </w:r>
      <w:r w:rsidR="00F01B1E">
        <w:rPr>
          <w:rFonts w:cstheme="minorHAnsi"/>
          <w:bCs/>
          <w:lang w:val="en-GB"/>
        </w:rPr>
        <w:t>ther</w:t>
      </w:r>
    </w:p>
    <w:p w14:paraId="0A335406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E2B13D6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5A4F8A6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4E3AE2E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D9DE530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D6E5168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C35DCFF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96BF0C9" w14:textId="77777777" w:rsidR="001B0DC6" w:rsidRPr="00525BA2" w:rsidRDefault="001B0DC6" w:rsidP="001B0DC6">
      <w:pPr>
        <w:ind w:left="36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D013A2B" w14:textId="77777777" w:rsidR="00893A1B" w:rsidRPr="00525BA2" w:rsidRDefault="00893A1B" w:rsidP="00893A1B">
      <w:pPr>
        <w:rPr>
          <w:rFonts w:cstheme="minorHAnsi"/>
          <w:b/>
          <w:sz w:val="20"/>
          <w:szCs w:val="20"/>
        </w:rPr>
      </w:pPr>
    </w:p>
    <w:p w14:paraId="432153B8" w14:textId="77777777" w:rsidR="00893A1B" w:rsidRPr="00525BA2" w:rsidRDefault="00893A1B" w:rsidP="00893A1B">
      <w:pPr>
        <w:rPr>
          <w:rFonts w:cstheme="minorHAnsi"/>
          <w:b/>
          <w:sz w:val="20"/>
          <w:szCs w:val="20"/>
        </w:rPr>
      </w:pPr>
    </w:p>
    <w:p w14:paraId="461CC9E8" w14:textId="7BFD996F" w:rsidR="00590422" w:rsidRDefault="00590422" w:rsidP="008031AC">
      <w:pPr>
        <w:ind w:right="429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Based on</w:t>
      </w:r>
      <w:r w:rsidRPr="00590422">
        <w:rPr>
          <w:rFonts w:cstheme="minorHAnsi"/>
          <w:sz w:val="22"/>
          <w:szCs w:val="22"/>
        </w:rPr>
        <w:t xml:space="preserve"> the Public Call for Expression of Interest</w:t>
      </w:r>
      <w:r>
        <w:rPr>
          <w:rFonts w:cstheme="minorHAnsi"/>
          <w:sz w:val="22"/>
          <w:szCs w:val="22"/>
        </w:rPr>
        <w:t xml:space="preserve"> for Investors</w:t>
      </w:r>
      <w:r w:rsidRPr="00590422">
        <w:rPr>
          <w:rFonts w:cstheme="minorHAnsi"/>
          <w:sz w:val="22"/>
          <w:szCs w:val="22"/>
        </w:rPr>
        <w:t>, published on _______________</w:t>
      </w:r>
      <w:proofErr w:type="gramStart"/>
      <w:r w:rsidRPr="00590422">
        <w:rPr>
          <w:rFonts w:cstheme="minorHAnsi"/>
          <w:sz w:val="22"/>
          <w:szCs w:val="22"/>
        </w:rPr>
        <w:t>_,</w:t>
      </w:r>
      <w:proofErr w:type="gramEnd"/>
      <w:r>
        <w:rPr>
          <w:rFonts w:cstheme="minorHAnsi"/>
          <w:sz w:val="22"/>
          <w:szCs w:val="22"/>
        </w:rPr>
        <w:t xml:space="preserve"> </w:t>
      </w:r>
      <w:r w:rsidR="008031AC" w:rsidRPr="00590422">
        <w:rPr>
          <w:rFonts w:cstheme="minorHAnsi"/>
          <w:sz w:val="22"/>
          <w:szCs w:val="22"/>
        </w:rPr>
        <w:t xml:space="preserve">by signing this form </w:t>
      </w:r>
      <w:r w:rsidRPr="00590422">
        <w:rPr>
          <w:rFonts w:cstheme="minorHAnsi"/>
          <w:sz w:val="22"/>
          <w:szCs w:val="22"/>
        </w:rPr>
        <w:t>we express our interest in participating in the tender</w:t>
      </w:r>
      <w:r w:rsidR="006F3B12">
        <w:rPr>
          <w:rFonts w:cstheme="minorHAnsi"/>
          <w:sz w:val="22"/>
          <w:szCs w:val="22"/>
        </w:rPr>
        <w:t>ing procedure</w:t>
      </w:r>
      <w:r w:rsidRPr="00590422">
        <w:rPr>
          <w:rFonts w:cstheme="minorHAnsi"/>
          <w:sz w:val="22"/>
          <w:szCs w:val="22"/>
        </w:rPr>
        <w:t xml:space="preserve"> for the selection of investors for the Project described in the Public Call for Expression of Interest</w:t>
      </w:r>
      <w:r>
        <w:rPr>
          <w:rFonts w:cstheme="minorHAnsi"/>
          <w:sz w:val="22"/>
          <w:szCs w:val="22"/>
        </w:rPr>
        <w:t xml:space="preserve"> for Investors</w:t>
      </w:r>
      <w:r w:rsidRPr="00590422">
        <w:rPr>
          <w:rFonts w:cstheme="minorHAnsi"/>
          <w:sz w:val="22"/>
          <w:szCs w:val="22"/>
        </w:rPr>
        <w:t>.</w:t>
      </w:r>
    </w:p>
    <w:p w14:paraId="364F46BD" w14:textId="77777777" w:rsidR="00893A1B" w:rsidRPr="00525BA2" w:rsidRDefault="00893A1B" w:rsidP="00893A1B">
      <w:pPr>
        <w:rPr>
          <w:rFonts w:cstheme="minorHAnsi"/>
          <w:sz w:val="22"/>
          <w:szCs w:val="22"/>
        </w:rPr>
      </w:pPr>
    </w:p>
    <w:p w14:paraId="1A59849F" w14:textId="082CE6D5" w:rsidR="00231ACE" w:rsidRPr="00525BA2" w:rsidRDefault="00590422" w:rsidP="00893A1B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</w:t>
      </w:r>
      <w:r w:rsidR="00231ACE" w:rsidRPr="00525BA2">
        <w:rPr>
          <w:rFonts w:cstheme="minorHAnsi"/>
          <w:sz w:val="22"/>
          <w:szCs w:val="22"/>
        </w:rPr>
        <w:t xml:space="preserve"> ________________, </w:t>
      </w:r>
      <w:r>
        <w:rPr>
          <w:rFonts w:cstheme="minorHAnsi"/>
          <w:sz w:val="22"/>
          <w:szCs w:val="22"/>
        </w:rPr>
        <w:t>on</w:t>
      </w:r>
      <w:r w:rsidR="00231ACE" w:rsidRPr="00525BA2">
        <w:rPr>
          <w:rFonts w:cstheme="minorHAnsi"/>
          <w:sz w:val="22"/>
          <w:szCs w:val="22"/>
        </w:rPr>
        <w:t xml:space="preserve"> ______________</w:t>
      </w:r>
    </w:p>
    <w:p w14:paraId="774197EF" w14:textId="77777777" w:rsidR="00893A1B" w:rsidRPr="00525BA2" w:rsidRDefault="00893A1B" w:rsidP="00893A1B">
      <w:pPr>
        <w:rPr>
          <w:rFonts w:cstheme="minorHAnsi"/>
          <w:sz w:val="22"/>
          <w:szCs w:val="22"/>
        </w:rPr>
      </w:pPr>
    </w:p>
    <w:p w14:paraId="2A6E934D" w14:textId="77777777" w:rsidR="00231ACE" w:rsidRPr="00525BA2" w:rsidRDefault="00231ACE" w:rsidP="00893A1B">
      <w:pPr>
        <w:rPr>
          <w:rFonts w:cstheme="minorHAnsi"/>
          <w:sz w:val="20"/>
          <w:szCs w:val="20"/>
        </w:rPr>
      </w:pPr>
    </w:p>
    <w:p w14:paraId="6F15C4F7" w14:textId="77777777" w:rsidR="000848B4" w:rsidRPr="00525BA2" w:rsidRDefault="000848B4" w:rsidP="00893A1B">
      <w:pPr>
        <w:rPr>
          <w:rFonts w:cstheme="minorHAnsi"/>
          <w:sz w:val="20"/>
          <w:szCs w:val="20"/>
        </w:rPr>
      </w:pPr>
    </w:p>
    <w:p w14:paraId="31322953" w14:textId="77777777" w:rsidR="00893A1B" w:rsidRPr="00525BA2" w:rsidRDefault="00893A1B" w:rsidP="008F0D74">
      <w:pPr>
        <w:snapToGrid w:val="0"/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</w:t>
      </w:r>
    </w:p>
    <w:p w14:paraId="6C6816B6" w14:textId="4BEED325" w:rsidR="000848B4" w:rsidRPr="00525BA2" w:rsidRDefault="00893A1B" w:rsidP="000848B4">
      <w:pPr>
        <w:snapToGrid w:val="0"/>
        <w:rPr>
          <w:rFonts w:cstheme="minorHAnsi"/>
          <w:sz w:val="16"/>
          <w:szCs w:val="16"/>
        </w:rPr>
      </w:pPr>
      <w:r w:rsidRPr="00525BA2">
        <w:rPr>
          <w:rFonts w:cstheme="minorHAnsi"/>
          <w:sz w:val="16"/>
          <w:szCs w:val="16"/>
        </w:rPr>
        <w:t>(</w:t>
      </w:r>
      <w:r w:rsidR="00590422">
        <w:rPr>
          <w:rFonts w:cstheme="minorHAnsi"/>
          <w:sz w:val="16"/>
          <w:szCs w:val="16"/>
        </w:rPr>
        <w:t>signature</w:t>
      </w:r>
      <w:r w:rsidR="000848B4" w:rsidRPr="00525BA2">
        <w:rPr>
          <w:rFonts w:cstheme="minorHAnsi"/>
          <w:sz w:val="16"/>
          <w:szCs w:val="16"/>
        </w:rPr>
        <w:t xml:space="preserve">, </w:t>
      </w:r>
      <w:r w:rsidR="00590422">
        <w:rPr>
          <w:rFonts w:cstheme="minorHAnsi"/>
          <w:sz w:val="16"/>
          <w:szCs w:val="16"/>
        </w:rPr>
        <w:t>name and surname</w:t>
      </w:r>
      <w:r w:rsidRPr="00525BA2">
        <w:rPr>
          <w:rFonts w:cstheme="minorHAnsi"/>
          <w:sz w:val="16"/>
          <w:szCs w:val="16"/>
        </w:rPr>
        <w:t>, fun</w:t>
      </w:r>
      <w:r w:rsidR="00590422">
        <w:rPr>
          <w:rFonts w:cstheme="minorHAnsi"/>
          <w:sz w:val="16"/>
          <w:szCs w:val="16"/>
        </w:rPr>
        <w:t>ction</w:t>
      </w:r>
      <w:r w:rsidRPr="00525BA2">
        <w:rPr>
          <w:rFonts w:cstheme="minorHAnsi"/>
          <w:sz w:val="16"/>
          <w:szCs w:val="16"/>
        </w:rPr>
        <w:t xml:space="preserve">, </w:t>
      </w:r>
      <w:r w:rsidR="00590422">
        <w:rPr>
          <w:rFonts w:cstheme="minorHAnsi"/>
          <w:sz w:val="16"/>
          <w:szCs w:val="16"/>
        </w:rPr>
        <w:t>company name</w:t>
      </w:r>
      <w:r w:rsidRPr="00525BA2">
        <w:rPr>
          <w:rFonts w:cstheme="minorHAnsi"/>
          <w:sz w:val="16"/>
          <w:szCs w:val="16"/>
        </w:rPr>
        <w:t xml:space="preserve">) </w:t>
      </w:r>
    </w:p>
    <w:p w14:paraId="703C41D8" w14:textId="77777777" w:rsidR="000848B4" w:rsidRPr="00525BA2" w:rsidRDefault="000848B4" w:rsidP="000848B4">
      <w:pPr>
        <w:snapToGrid w:val="0"/>
        <w:rPr>
          <w:rFonts w:cstheme="minorHAnsi"/>
          <w:sz w:val="16"/>
          <w:szCs w:val="16"/>
        </w:rPr>
      </w:pPr>
    </w:p>
    <w:p w14:paraId="52B6F3E1" w14:textId="77777777" w:rsidR="000848B4" w:rsidRPr="00525BA2" w:rsidRDefault="000848B4" w:rsidP="000848B4">
      <w:pPr>
        <w:snapToGrid w:val="0"/>
        <w:rPr>
          <w:rFonts w:cstheme="minorHAnsi"/>
          <w:sz w:val="16"/>
          <w:szCs w:val="16"/>
        </w:rPr>
      </w:pPr>
    </w:p>
    <w:p w14:paraId="79A49A9F" w14:textId="77777777" w:rsidR="00975211" w:rsidRPr="00525BA2" w:rsidRDefault="00975211" w:rsidP="000848B4">
      <w:pPr>
        <w:snapToGrid w:val="0"/>
        <w:rPr>
          <w:rFonts w:cstheme="minorHAnsi"/>
          <w:sz w:val="16"/>
          <w:szCs w:val="16"/>
        </w:rPr>
      </w:pPr>
    </w:p>
    <w:p w14:paraId="3409FE2A" w14:textId="77777777" w:rsidR="008F0D74" w:rsidRPr="00525BA2" w:rsidRDefault="008F0D74" w:rsidP="008F0D74">
      <w:pPr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</w:t>
      </w:r>
    </w:p>
    <w:p w14:paraId="3BA7821D" w14:textId="77777777" w:rsidR="00590422" w:rsidRPr="00525BA2" w:rsidRDefault="00590422" w:rsidP="00590422">
      <w:pPr>
        <w:snapToGrid w:val="0"/>
        <w:rPr>
          <w:rFonts w:cstheme="minorHAnsi"/>
          <w:sz w:val="16"/>
          <w:szCs w:val="16"/>
        </w:rPr>
      </w:pPr>
      <w:r w:rsidRPr="00525BA2">
        <w:rPr>
          <w:rFonts w:cstheme="minorHAnsi"/>
          <w:sz w:val="16"/>
          <w:szCs w:val="16"/>
        </w:rPr>
        <w:lastRenderedPageBreak/>
        <w:t>(</w:t>
      </w:r>
      <w:r>
        <w:rPr>
          <w:rFonts w:cstheme="minorHAnsi"/>
          <w:sz w:val="16"/>
          <w:szCs w:val="16"/>
        </w:rPr>
        <w:t>signature</w:t>
      </w:r>
      <w:r w:rsidRPr="00525BA2">
        <w:rPr>
          <w:rFonts w:cstheme="minorHAnsi"/>
          <w:sz w:val="16"/>
          <w:szCs w:val="16"/>
        </w:rPr>
        <w:t xml:space="preserve">, </w:t>
      </w:r>
      <w:r>
        <w:rPr>
          <w:rFonts w:cstheme="minorHAnsi"/>
          <w:sz w:val="16"/>
          <w:szCs w:val="16"/>
        </w:rPr>
        <w:t>name and surname</w:t>
      </w:r>
      <w:r w:rsidRPr="00525BA2">
        <w:rPr>
          <w:rFonts w:cstheme="minorHAnsi"/>
          <w:sz w:val="16"/>
          <w:szCs w:val="16"/>
        </w:rPr>
        <w:t>, fun</w:t>
      </w:r>
      <w:r>
        <w:rPr>
          <w:rFonts w:cstheme="minorHAnsi"/>
          <w:sz w:val="16"/>
          <w:szCs w:val="16"/>
        </w:rPr>
        <w:t>ction</w:t>
      </w:r>
      <w:r w:rsidRPr="00525BA2">
        <w:rPr>
          <w:rFonts w:cstheme="minorHAnsi"/>
          <w:sz w:val="16"/>
          <w:szCs w:val="16"/>
        </w:rPr>
        <w:t xml:space="preserve">, </w:t>
      </w:r>
      <w:r>
        <w:rPr>
          <w:rFonts w:cstheme="minorHAnsi"/>
          <w:sz w:val="16"/>
          <w:szCs w:val="16"/>
        </w:rPr>
        <w:t>company name</w:t>
      </w:r>
      <w:r w:rsidRPr="00525BA2">
        <w:rPr>
          <w:rFonts w:cstheme="minorHAnsi"/>
          <w:sz w:val="16"/>
          <w:szCs w:val="16"/>
        </w:rPr>
        <w:t xml:space="preserve">) </w:t>
      </w:r>
    </w:p>
    <w:p w14:paraId="046ECBF3" w14:textId="77777777" w:rsidR="00893A1B" w:rsidRPr="00525BA2" w:rsidRDefault="00893A1B" w:rsidP="00893A1B"/>
    <w:p w14:paraId="2992EC57" w14:textId="77777777" w:rsidR="000848B4" w:rsidRPr="00525BA2" w:rsidRDefault="000848B4" w:rsidP="00893A1B"/>
    <w:p w14:paraId="04818EE4" w14:textId="77777777" w:rsidR="008F0D74" w:rsidRPr="00525BA2" w:rsidRDefault="008F0D74" w:rsidP="008F0D74">
      <w:pPr>
        <w:rPr>
          <w:rFonts w:cstheme="minorHAnsi"/>
          <w:sz w:val="20"/>
          <w:szCs w:val="20"/>
        </w:rPr>
      </w:pPr>
      <w:r w:rsidRPr="00525BA2">
        <w:rPr>
          <w:rFonts w:cstheme="minorHAnsi"/>
          <w:sz w:val="20"/>
          <w:szCs w:val="20"/>
        </w:rPr>
        <w:t>___________________</w:t>
      </w:r>
    </w:p>
    <w:p w14:paraId="7A8DCFD7" w14:textId="77777777" w:rsidR="00590422" w:rsidRPr="00525BA2" w:rsidRDefault="00590422" w:rsidP="00590422">
      <w:pPr>
        <w:snapToGrid w:val="0"/>
        <w:rPr>
          <w:rFonts w:cstheme="minorHAnsi"/>
          <w:sz w:val="16"/>
          <w:szCs w:val="16"/>
        </w:rPr>
      </w:pPr>
      <w:r w:rsidRPr="00525BA2">
        <w:rPr>
          <w:rFonts w:cstheme="minorHAnsi"/>
          <w:sz w:val="16"/>
          <w:szCs w:val="16"/>
        </w:rPr>
        <w:t>(</w:t>
      </w:r>
      <w:r>
        <w:rPr>
          <w:rFonts w:cstheme="minorHAnsi"/>
          <w:sz w:val="16"/>
          <w:szCs w:val="16"/>
        </w:rPr>
        <w:t>signature</w:t>
      </w:r>
      <w:r w:rsidRPr="00525BA2">
        <w:rPr>
          <w:rFonts w:cstheme="minorHAnsi"/>
          <w:sz w:val="16"/>
          <w:szCs w:val="16"/>
        </w:rPr>
        <w:t xml:space="preserve">, </w:t>
      </w:r>
      <w:r>
        <w:rPr>
          <w:rFonts w:cstheme="minorHAnsi"/>
          <w:sz w:val="16"/>
          <w:szCs w:val="16"/>
        </w:rPr>
        <w:t>name and surname</w:t>
      </w:r>
      <w:r w:rsidRPr="00525BA2">
        <w:rPr>
          <w:rFonts w:cstheme="minorHAnsi"/>
          <w:sz w:val="16"/>
          <w:szCs w:val="16"/>
        </w:rPr>
        <w:t>, fun</w:t>
      </w:r>
      <w:r>
        <w:rPr>
          <w:rFonts w:cstheme="minorHAnsi"/>
          <w:sz w:val="16"/>
          <w:szCs w:val="16"/>
        </w:rPr>
        <w:t>ction</w:t>
      </w:r>
      <w:r w:rsidRPr="00525BA2">
        <w:rPr>
          <w:rFonts w:cstheme="minorHAnsi"/>
          <w:sz w:val="16"/>
          <w:szCs w:val="16"/>
        </w:rPr>
        <w:t xml:space="preserve">, </w:t>
      </w:r>
      <w:r>
        <w:rPr>
          <w:rFonts w:cstheme="minorHAnsi"/>
          <w:sz w:val="16"/>
          <w:szCs w:val="16"/>
        </w:rPr>
        <w:t>company name</w:t>
      </w:r>
      <w:r w:rsidRPr="00525BA2">
        <w:rPr>
          <w:rFonts w:cstheme="minorHAnsi"/>
          <w:sz w:val="16"/>
          <w:szCs w:val="16"/>
        </w:rPr>
        <w:t xml:space="preserve">) </w:t>
      </w:r>
    </w:p>
    <w:p w14:paraId="795366AA" w14:textId="24375A3E" w:rsidR="000848B4" w:rsidRPr="00525BA2" w:rsidRDefault="000848B4" w:rsidP="00590422">
      <w:pPr>
        <w:snapToGrid w:val="0"/>
        <w:rPr>
          <w:rFonts w:cstheme="minorHAnsi"/>
          <w:sz w:val="16"/>
          <w:szCs w:val="16"/>
        </w:rPr>
      </w:pPr>
    </w:p>
    <w:sectPr w:rsidR="000848B4" w:rsidRPr="00525BA2" w:rsidSect="00BF7194">
      <w:footerReference w:type="default" r:id="rId8"/>
      <w:pgSz w:w="12240" w:h="15840"/>
      <w:pgMar w:top="1247" w:right="1440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4EA8" w14:textId="77777777" w:rsidR="004C6AEC" w:rsidRPr="00B2775D" w:rsidRDefault="004C6AEC" w:rsidP="00116039">
      <w:r w:rsidRPr="00B2775D">
        <w:separator/>
      </w:r>
    </w:p>
  </w:endnote>
  <w:endnote w:type="continuationSeparator" w:id="0">
    <w:p w14:paraId="7A084E8E" w14:textId="77777777" w:rsidR="004C6AEC" w:rsidRPr="00B2775D" w:rsidRDefault="004C6AEC" w:rsidP="00116039">
      <w:r w:rsidRPr="00B277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3996094"/>
      <w:docPartObj>
        <w:docPartGallery w:val="Page Numbers (Bottom of Page)"/>
        <w:docPartUnique/>
      </w:docPartObj>
    </w:sdtPr>
    <w:sdtEndPr/>
    <w:sdtContent>
      <w:p w14:paraId="52DE1C44" w14:textId="6617BAFF" w:rsidR="00116039" w:rsidRPr="00B2775D" w:rsidRDefault="00116039" w:rsidP="00116039">
        <w:pPr>
          <w:pStyle w:val="Footer"/>
          <w:jc w:val="center"/>
        </w:pPr>
        <w:r w:rsidRPr="00B2775D">
          <w:fldChar w:fldCharType="begin"/>
        </w:r>
        <w:r w:rsidRPr="00B2775D">
          <w:instrText>PAGE   \* MERGEFORMAT</w:instrText>
        </w:r>
        <w:r w:rsidRPr="00B2775D">
          <w:fldChar w:fldCharType="separate"/>
        </w:r>
        <w:r w:rsidRPr="00B2775D">
          <w:t>2</w:t>
        </w:r>
        <w:r w:rsidRPr="00B27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984C4" w14:textId="77777777" w:rsidR="004C6AEC" w:rsidRPr="00B2775D" w:rsidRDefault="004C6AEC" w:rsidP="00116039">
      <w:r w:rsidRPr="00B2775D">
        <w:separator/>
      </w:r>
    </w:p>
  </w:footnote>
  <w:footnote w:type="continuationSeparator" w:id="0">
    <w:p w14:paraId="1E253D6B" w14:textId="77777777" w:rsidR="004C6AEC" w:rsidRPr="00B2775D" w:rsidRDefault="004C6AEC" w:rsidP="00116039">
      <w:r w:rsidRPr="00B2775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25"/>
    <w:multiLevelType w:val="multilevel"/>
    <w:tmpl w:val="2BBE80F0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F1538F5"/>
    <w:multiLevelType w:val="hybridMultilevel"/>
    <w:tmpl w:val="624A49E6"/>
    <w:lvl w:ilvl="0" w:tplc="B7A85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A03A7"/>
    <w:multiLevelType w:val="hybridMultilevel"/>
    <w:tmpl w:val="029C51A2"/>
    <w:lvl w:ilvl="0" w:tplc="08D88AA4">
      <w:start w:val="1"/>
      <w:numFmt w:val="lowerLetter"/>
      <w:lvlText w:val="%1)"/>
      <w:lvlJc w:val="left"/>
      <w:pPr>
        <w:ind w:left="157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 w15:restartNumberingAfterBreak="0">
    <w:nsid w:val="48633E30"/>
    <w:multiLevelType w:val="hybridMultilevel"/>
    <w:tmpl w:val="E89AF3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46722"/>
    <w:multiLevelType w:val="multilevel"/>
    <w:tmpl w:val="9DD0AE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7E76094"/>
    <w:multiLevelType w:val="hybridMultilevel"/>
    <w:tmpl w:val="8F00863E"/>
    <w:lvl w:ilvl="0" w:tplc="C69CE3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61EDB"/>
    <w:multiLevelType w:val="hybridMultilevel"/>
    <w:tmpl w:val="6C406B9E"/>
    <w:lvl w:ilvl="0" w:tplc="523082C4">
      <w:start w:val="2"/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767171" w:themeColor="background2" w:themeShade="80"/>
        <w:sz w:val="20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2722565">
    <w:abstractNumId w:val="0"/>
  </w:num>
  <w:num w:numId="2" w16cid:durableId="448397625">
    <w:abstractNumId w:val="4"/>
  </w:num>
  <w:num w:numId="3" w16cid:durableId="1520435617">
    <w:abstractNumId w:val="6"/>
  </w:num>
  <w:num w:numId="4" w16cid:durableId="1105540317">
    <w:abstractNumId w:val="1"/>
  </w:num>
  <w:num w:numId="5" w16cid:durableId="2038462182">
    <w:abstractNumId w:val="2"/>
  </w:num>
  <w:num w:numId="6" w16cid:durableId="934051336">
    <w:abstractNumId w:val="3"/>
  </w:num>
  <w:num w:numId="7" w16cid:durableId="7670479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AyNjMwMDexNAByDJR0lIJTi4sz8/NACkxrAW2AQkQsAAAA"/>
  </w:docVars>
  <w:rsids>
    <w:rsidRoot w:val="006C4686"/>
    <w:rsid w:val="00003032"/>
    <w:rsid w:val="000106EA"/>
    <w:rsid w:val="000347A3"/>
    <w:rsid w:val="00037CF1"/>
    <w:rsid w:val="0004110A"/>
    <w:rsid w:val="00054EFD"/>
    <w:rsid w:val="000779E6"/>
    <w:rsid w:val="000848B4"/>
    <w:rsid w:val="000A7E9E"/>
    <w:rsid w:val="000B380C"/>
    <w:rsid w:val="000B4B0A"/>
    <w:rsid w:val="001025D5"/>
    <w:rsid w:val="00113BA5"/>
    <w:rsid w:val="00116039"/>
    <w:rsid w:val="00147CCA"/>
    <w:rsid w:val="00151115"/>
    <w:rsid w:val="001806A1"/>
    <w:rsid w:val="001811E9"/>
    <w:rsid w:val="0018488D"/>
    <w:rsid w:val="00194906"/>
    <w:rsid w:val="001B0DC6"/>
    <w:rsid w:val="001B10CD"/>
    <w:rsid w:val="001E2515"/>
    <w:rsid w:val="001E3DF7"/>
    <w:rsid w:val="00201E9C"/>
    <w:rsid w:val="00231ACE"/>
    <w:rsid w:val="00242B66"/>
    <w:rsid w:val="002670F6"/>
    <w:rsid w:val="00267F0B"/>
    <w:rsid w:val="00272171"/>
    <w:rsid w:val="00290502"/>
    <w:rsid w:val="00294E40"/>
    <w:rsid w:val="002A443C"/>
    <w:rsid w:val="002C03D3"/>
    <w:rsid w:val="002C3A54"/>
    <w:rsid w:val="002C7D44"/>
    <w:rsid w:val="002F0692"/>
    <w:rsid w:val="002F0BBF"/>
    <w:rsid w:val="00332382"/>
    <w:rsid w:val="00340D03"/>
    <w:rsid w:val="00346A9D"/>
    <w:rsid w:val="00373A7C"/>
    <w:rsid w:val="00390071"/>
    <w:rsid w:val="003A6DB1"/>
    <w:rsid w:val="003B2095"/>
    <w:rsid w:val="003C2EB4"/>
    <w:rsid w:val="003C5591"/>
    <w:rsid w:val="003D4C13"/>
    <w:rsid w:val="0041595D"/>
    <w:rsid w:val="00417D7E"/>
    <w:rsid w:val="00430AEE"/>
    <w:rsid w:val="00431BBC"/>
    <w:rsid w:val="00447FC1"/>
    <w:rsid w:val="00451692"/>
    <w:rsid w:val="00465E3C"/>
    <w:rsid w:val="00467EF9"/>
    <w:rsid w:val="004711A1"/>
    <w:rsid w:val="00480D4B"/>
    <w:rsid w:val="00485203"/>
    <w:rsid w:val="00491681"/>
    <w:rsid w:val="004A478C"/>
    <w:rsid w:val="004C3D1F"/>
    <w:rsid w:val="004C6AEC"/>
    <w:rsid w:val="004D61ED"/>
    <w:rsid w:val="004E1301"/>
    <w:rsid w:val="004F49F1"/>
    <w:rsid w:val="00525BA2"/>
    <w:rsid w:val="00556ABC"/>
    <w:rsid w:val="005725B7"/>
    <w:rsid w:val="00575B65"/>
    <w:rsid w:val="00590422"/>
    <w:rsid w:val="00592DC3"/>
    <w:rsid w:val="005B2367"/>
    <w:rsid w:val="005B4B11"/>
    <w:rsid w:val="005C3B4F"/>
    <w:rsid w:val="005E3D41"/>
    <w:rsid w:val="005F0971"/>
    <w:rsid w:val="00622AD4"/>
    <w:rsid w:val="00652CD9"/>
    <w:rsid w:val="006733D0"/>
    <w:rsid w:val="00676CE7"/>
    <w:rsid w:val="006B5CCE"/>
    <w:rsid w:val="006C4686"/>
    <w:rsid w:val="006F2F38"/>
    <w:rsid w:val="006F3B12"/>
    <w:rsid w:val="00722265"/>
    <w:rsid w:val="007279B1"/>
    <w:rsid w:val="007339EF"/>
    <w:rsid w:val="00761334"/>
    <w:rsid w:val="00796E03"/>
    <w:rsid w:val="007B5289"/>
    <w:rsid w:val="007D131C"/>
    <w:rsid w:val="007E18C7"/>
    <w:rsid w:val="007E1F9C"/>
    <w:rsid w:val="00801424"/>
    <w:rsid w:val="008031AC"/>
    <w:rsid w:val="0086356A"/>
    <w:rsid w:val="00893A1B"/>
    <w:rsid w:val="008B4A6B"/>
    <w:rsid w:val="008B5812"/>
    <w:rsid w:val="008F0D74"/>
    <w:rsid w:val="008F30A9"/>
    <w:rsid w:val="0095511D"/>
    <w:rsid w:val="00957B39"/>
    <w:rsid w:val="00962EBA"/>
    <w:rsid w:val="00966B33"/>
    <w:rsid w:val="00975211"/>
    <w:rsid w:val="0097524A"/>
    <w:rsid w:val="00990FA6"/>
    <w:rsid w:val="009A3C2B"/>
    <w:rsid w:val="009D5DD5"/>
    <w:rsid w:val="00A863FF"/>
    <w:rsid w:val="00A933B1"/>
    <w:rsid w:val="00AA2002"/>
    <w:rsid w:val="00AC2B3E"/>
    <w:rsid w:val="00B2775D"/>
    <w:rsid w:val="00B40BA8"/>
    <w:rsid w:val="00B85BE0"/>
    <w:rsid w:val="00B87809"/>
    <w:rsid w:val="00BA0680"/>
    <w:rsid w:val="00BA62AC"/>
    <w:rsid w:val="00BC7710"/>
    <w:rsid w:val="00BE3BCE"/>
    <w:rsid w:val="00BF1FA1"/>
    <w:rsid w:val="00BF1FE3"/>
    <w:rsid w:val="00BF7194"/>
    <w:rsid w:val="00C01822"/>
    <w:rsid w:val="00C02ACF"/>
    <w:rsid w:val="00C444C6"/>
    <w:rsid w:val="00C6527A"/>
    <w:rsid w:val="00CA1C85"/>
    <w:rsid w:val="00CC3042"/>
    <w:rsid w:val="00D2660F"/>
    <w:rsid w:val="00D43DA3"/>
    <w:rsid w:val="00D66455"/>
    <w:rsid w:val="00D775A1"/>
    <w:rsid w:val="00D8524B"/>
    <w:rsid w:val="00D85CE8"/>
    <w:rsid w:val="00DA144D"/>
    <w:rsid w:val="00DA293D"/>
    <w:rsid w:val="00DB682B"/>
    <w:rsid w:val="00DB7ACE"/>
    <w:rsid w:val="00DD132E"/>
    <w:rsid w:val="00DD484E"/>
    <w:rsid w:val="00E05CD9"/>
    <w:rsid w:val="00E1771B"/>
    <w:rsid w:val="00E24407"/>
    <w:rsid w:val="00E31B91"/>
    <w:rsid w:val="00E54C83"/>
    <w:rsid w:val="00E80AC8"/>
    <w:rsid w:val="00E92153"/>
    <w:rsid w:val="00EA7C7E"/>
    <w:rsid w:val="00EB3F65"/>
    <w:rsid w:val="00EB5F49"/>
    <w:rsid w:val="00EC54AF"/>
    <w:rsid w:val="00EC5FC5"/>
    <w:rsid w:val="00ED409C"/>
    <w:rsid w:val="00EE1977"/>
    <w:rsid w:val="00F01B1E"/>
    <w:rsid w:val="00F24699"/>
    <w:rsid w:val="00F50B84"/>
    <w:rsid w:val="00F62053"/>
    <w:rsid w:val="00F904DC"/>
    <w:rsid w:val="00F94200"/>
    <w:rsid w:val="00F9531A"/>
    <w:rsid w:val="00FD00A6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F11C7"/>
  <w15:chartTrackingRefBased/>
  <w15:docId w15:val="{9B4E4A79-E763-AF49-84FA-60E6E7F3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A1B"/>
    <w:rPr>
      <w:lang w:val="en-GB"/>
    </w:rPr>
  </w:style>
  <w:style w:type="paragraph" w:styleId="Heading1">
    <w:name w:val="heading 1"/>
    <w:aliases w:val="Main,heading 1 (Main),BB,Level 1,title"/>
    <w:basedOn w:val="Normal"/>
    <w:next w:val="Normal"/>
    <w:link w:val="Heading1Char"/>
    <w:uiPriority w:val="9"/>
    <w:qFormat/>
    <w:rsid w:val="009A3C2B"/>
    <w:pPr>
      <w:keepNext/>
      <w:numPr>
        <w:numId w:val="1"/>
      </w:numPr>
      <w:tabs>
        <w:tab w:val="left" w:pos="431"/>
      </w:tabs>
      <w:spacing w:after="360"/>
      <w:outlineLvl w:val="0"/>
    </w:pPr>
    <w:rPr>
      <w:rFonts w:ascii="Arial" w:eastAsia="Times New Roman" w:hAnsi="Arial" w:cs="Times New Roman"/>
      <w:b/>
      <w:caps/>
      <w:spacing w:val="20"/>
      <w:kern w:val="28"/>
      <w:sz w:val="28"/>
      <w:szCs w:val="20"/>
      <w:lang w:val="en-AU"/>
    </w:rPr>
  </w:style>
  <w:style w:type="paragraph" w:styleId="Heading2">
    <w:name w:val="heading 2"/>
    <w:aliases w:val="Clause 1,Level 2,Level 2 Head,proj2,proj21,proj22,proj23,proj24,proj25,proj26,proj27,proj28,proj29,proj210,proj211,proj212,proj221,proj231,proj241,proj251,proj261,proj271,proj281,proj291,proj2101,proj2111,proj213,proj222,proj232,proj242,2,h,h2"/>
    <w:basedOn w:val="Normal"/>
    <w:next w:val="Normal"/>
    <w:link w:val="Heading2Char"/>
    <w:uiPriority w:val="9"/>
    <w:qFormat/>
    <w:rsid w:val="009A3C2B"/>
    <w:pPr>
      <w:keepNext/>
      <w:numPr>
        <w:ilvl w:val="1"/>
        <w:numId w:val="1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300" w:after="120" w:line="312" w:lineRule="auto"/>
      <w:outlineLvl w:val="1"/>
    </w:pPr>
    <w:rPr>
      <w:rFonts w:ascii="Arial" w:eastAsia="Times" w:hAnsi="Arial" w:cs="Times New Roman"/>
      <w:b/>
      <w:sz w:val="28"/>
      <w:szCs w:val="20"/>
      <w:lang w:val="en-AU"/>
    </w:rPr>
  </w:style>
  <w:style w:type="paragraph" w:styleId="Heading3">
    <w:name w:val="heading 3"/>
    <w:basedOn w:val="Normal"/>
    <w:next w:val="Normal"/>
    <w:link w:val="Heading3Char"/>
    <w:unhideWhenUsed/>
    <w:qFormat/>
    <w:rsid w:val="009A3C2B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AU"/>
    </w:rPr>
  </w:style>
  <w:style w:type="paragraph" w:styleId="Heading4">
    <w:name w:val="heading 4"/>
    <w:aliases w:val="Heading 4 (a) Indent 1.5,AS4,h4,sd,Standard H3,h41,Titre 4,h42,(a),Para4"/>
    <w:basedOn w:val="Normal"/>
    <w:next w:val="Normal"/>
    <w:link w:val="Heading4Char"/>
    <w:qFormat/>
    <w:rsid w:val="009A3C2B"/>
    <w:pPr>
      <w:keepNext/>
      <w:numPr>
        <w:ilvl w:val="3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AU"/>
    </w:rPr>
  </w:style>
  <w:style w:type="paragraph" w:styleId="Heading5">
    <w:name w:val="heading 5"/>
    <w:aliases w:val="ASA5,Para5"/>
    <w:basedOn w:val="Normal"/>
    <w:next w:val="Normal"/>
    <w:link w:val="Heading5Char"/>
    <w:qFormat/>
    <w:rsid w:val="009A3C2B"/>
    <w:pPr>
      <w:numPr>
        <w:ilvl w:val="4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4"/>
    </w:pPr>
    <w:rPr>
      <w:rFonts w:ascii="Arial" w:eastAsia="Times" w:hAnsi="Arial" w:cs="Times New Roman"/>
      <w:b/>
      <w:bCs/>
      <w:i/>
      <w:iCs/>
      <w:sz w:val="26"/>
      <w:szCs w:val="26"/>
      <w:lang w:val="en-AU"/>
    </w:rPr>
  </w:style>
  <w:style w:type="paragraph" w:styleId="Heading6">
    <w:name w:val="heading 6"/>
    <w:aliases w:val="(I),a,Legal Level 1.,a.,a.1,Heading 6(unused),paragraph,indent(a)"/>
    <w:basedOn w:val="Normal"/>
    <w:next w:val="Normal"/>
    <w:link w:val="Heading6Char"/>
    <w:qFormat/>
    <w:rsid w:val="009A3C2B"/>
    <w:pPr>
      <w:numPr>
        <w:ilvl w:val="5"/>
        <w:numId w:val="1"/>
      </w:numPr>
      <w:tabs>
        <w:tab w:val="left" w:pos="227"/>
        <w:tab w:val="left" w:pos="680"/>
        <w:tab w:val="left" w:pos="907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5"/>
    </w:pPr>
    <w:rPr>
      <w:rFonts w:ascii="Times New Roman" w:eastAsia="Times" w:hAnsi="Times New Roman" w:cs="Times New Roman"/>
      <w:b/>
      <w:bCs/>
      <w:sz w:val="22"/>
      <w:szCs w:val="22"/>
      <w:lang w:val="en-AU"/>
    </w:rPr>
  </w:style>
  <w:style w:type="paragraph" w:styleId="Heading7">
    <w:name w:val="heading 7"/>
    <w:aliases w:val="Legal Level 1.1.,i.,i.1,Heading 7(unused)"/>
    <w:basedOn w:val="Normal"/>
    <w:next w:val="Normal"/>
    <w:link w:val="Heading7Char"/>
    <w:qFormat/>
    <w:rsid w:val="009A3C2B"/>
    <w:pPr>
      <w:numPr>
        <w:ilvl w:val="6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6"/>
    </w:pPr>
    <w:rPr>
      <w:rFonts w:ascii="Times New Roman" w:eastAsia="Times" w:hAnsi="Times New Roman" w:cs="Times New Roman"/>
      <w:lang w:val="en-AU"/>
    </w:rPr>
  </w:style>
  <w:style w:type="paragraph" w:styleId="Heading8">
    <w:name w:val="heading 8"/>
    <w:aliases w:val="Heading 8 do not use,Heading 8 not in use,h8,Legal Level 1.1.1.,Heading 8(unused)"/>
    <w:basedOn w:val="Normal"/>
    <w:next w:val="Normal"/>
    <w:link w:val="Heading8Char"/>
    <w:qFormat/>
    <w:rsid w:val="009A3C2B"/>
    <w:pPr>
      <w:numPr>
        <w:ilvl w:val="7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7"/>
    </w:pPr>
    <w:rPr>
      <w:rFonts w:ascii="Times New Roman" w:eastAsia="Times" w:hAnsi="Times New Roman" w:cs="Times New Roman"/>
      <w:i/>
      <w:iCs/>
      <w:lang w:val="en-AU"/>
    </w:rPr>
  </w:style>
  <w:style w:type="paragraph" w:styleId="Heading9">
    <w:name w:val="heading 9"/>
    <w:aliases w:val="Heading 9 not in use,Legal Level 1.1.1.1."/>
    <w:basedOn w:val="Normal"/>
    <w:next w:val="Normal"/>
    <w:link w:val="Heading9Char"/>
    <w:qFormat/>
    <w:rsid w:val="009A3C2B"/>
    <w:pPr>
      <w:numPr>
        <w:ilvl w:val="8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814"/>
        <w:tab w:val="left" w:pos="2041"/>
      </w:tabs>
      <w:spacing w:before="240" w:after="60" w:line="312" w:lineRule="auto"/>
      <w:outlineLvl w:val="8"/>
    </w:pPr>
    <w:rPr>
      <w:rFonts w:ascii="Arial" w:eastAsia="Times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3C2B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Main Char,heading 1 (Main) Char,BB Char,Level 1 Char,title Char"/>
    <w:basedOn w:val="DefaultParagraphFont"/>
    <w:link w:val="Heading1"/>
    <w:uiPriority w:val="9"/>
    <w:rsid w:val="009A3C2B"/>
    <w:rPr>
      <w:rFonts w:ascii="Arial" w:eastAsia="Times New Roman" w:hAnsi="Arial" w:cs="Times New Roman"/>
      <w:b/>
      <w:caps/>
      <w:spacing w:val="20"/>
      <w:kern w:val="28"/>
      <w:sz w:val="28"/>
      <w:szCs w:val="20"/>
      <w:lang w:val="en-AU"/>
    </w:rPr>
  </w:style>
  <w:style w:type="character" w:customStyle="1" w:styleId="Heading2Char">
    <w:name w:val="Heading 2 Char"/>
    <w:aliases w:val="Clause 1 Char,Level 2 Char,Level 2 Head Char,proj2 Char,proj21 Char,proj22 Char,proj23 Char,proj24 Char,proj25 Char,proj26 Char,proj27 Char,proj28 Char,proj29 Char,proj210 Char,proj211 Char,proj212 Char,proj221 Char,proj231 Char,2 Char"/>
    <w:basedOn w:val="DefaultParagraphFont"/>
    <w:link w:val="Heading2"/>
    <w:uiPriority w:val="9"/>
    <w:rsid w:val="009A3C2B"/>
    <w:rPr>
      <w:rFonts w:ascii="Arial" w:eastAsia="Times" w:hAnsi="Arial" w:cs="Times New Roman"/>
      <w:b/>
      <w:sz w:val="28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9A3C2B"/>
    <w:rPr>
      <w:rFonts w:asciiTheme="majorHAnsi" w:eastAsiaTheme="majorEastAsia" w:hAnsiTheme="majorHAnsi" w:cstheme="majorBidi"/>
      <w:b/>
      <w:bCs/>
      <w:color w:val="4472C4" w:themeColor="accent1"/>
      <w:sz w:val="22"/>
      <w:lang w:val="en-AU"/>
    </w:rPr>
  </w:style>
  <w:style w:type="character" w:customStyle="1" w:styleId="Heading4Char">
    <w:name w:val="Heading 4 Char"/>
    <w:aliases w:val="Heading 4 (a) Indent 1.5 Char,AS4 Char,h4 Char,sd Char,Standard H3 Char,h41 Char,Titre 4 Char,h42 Char,(a) Char,Para4 Char"/>
    <w:basedOn w:val="DefaultParagraphFont"/>
    <w:link w:val="Heading4"/>
    <w:rsid w:val="009A3C2B"/>
    <w:rPr>
      <w:rFonts w:ascii="Times New Roman" w:eastAsia="Times" w:hAnsi="Times New Roman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aliases w:val="ASA5 Char,Para5 Char"/>
    <w:basedOn w:val="DefaultParagraphFont"/>
    <w:link w:val="Heading5"/>
    <w:rsid w:val="009A3C2B"/>
    <w:rPr>
      <w:rFonts w:ascii="Arial" w:eastAsia="Times" w:hAnsi="Arial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aliases w:val="(I) Char,a Char,Legal Level 1. Char,a. Char,a.1 Char,Heading 6(unused) Char,paragraph Char,indent(a) Char"/>
    <w:basedOn w:val="DefaultParagraphFont"/>
    <w:link w:val="Heading6"/>
    <w:rsid w:val="009A3C2B"/>
    <w:rPr>
      <w:rFonts w:ascii="Times New Roman" w:eastAsia="Times" w:hAnsi="Times New Roman" w:cs="Times New Roman"/>
      <w:b/>
      <w:bCs/>
      <w:sz w:val="22"/>
      <w:szCs w:val="22"/>
      <w:lang w:val="en-AU"/>
    </w:rPr>
  </w:style>
  <w:style w:type="character" w:customStyle="1" w:styleId="Heading7Char">
    <w:name w:val="Heading 7 Char"/>
    <w:aliases w:val="Legal Level 1.1. Char,i. Char,i.1 Char,Heading 7(unused) Char"/>
    <w:basedOn w:val="DefaultParagraphFont"/>
    <w:link w:val="Heading7"/>
    <w:rsid w:val="009A3C2B"/>
    <w:rPr>
      <w:rFonts w:ascii="Times New Roman" w:eastAsia="Times" w:hAnsi="Times New Roman" w:cs="Times New Roman"/>
      <w:lang w:val="en-AU"/>
    </w:rPr>
  </w:style>
  <w:style w:type="character" w:customStyle="1" w:styleId="Heading8Char">
    <w:name w:val="Heading 8 Char"/>
    <w:aliases w:val="Heading 8 do not use Char,Heading 8 not in use Char,h8 Char,Legal Level 1.1.1. Char,Heading 8(unused) Char"/>
    <w:basedOn w:val="DefaultParagraphFont"/>
    <w:link w:val="Heading8"/>
    <w:rsid w:val="009A3C2B"/>
    <w:rPr>
      <w:rFonts w:ascii="Times New Roman" w:eastAsia="Times" w:hAnsi="Times New Roman" w:cs="Times New Roman"/>
      <w:i/>
      <w:iCs/>
      <w:lang w:val="en-AU"/>
    </w:rPr>
  </w:style>
  <w:style w:type="character" w:customStyle="1" w:styleId="Heading9Char">
    <w:name w:val="Heading 9 Char"/>
    <w:aliases w:val="Heading 9 not in use Char,Legal Level 1.1.1.1. Char"/>
    <w:basedOn w:val="DefaultParagraphFont"/>
    <w:link w:val="Heading9"/>
    <w:rsid w:val="009A3C2B"/>
    <w:rPr>
      <w:rFonts w:ascii="Arial" w:eastAsia="Times" w:hAnsi="Arial" w:cs="Arial"/>
      <w:sz w:val="22"/>
      <w:szCs w:val="22"/>
      <w:lang w:val="en-AU"/>
    </w:rPr>
  </w:style>
  <w:style w:type="paragraph" w:customStyle="1" w:styleId="Body1">
    <w:name w:val="Body 1"/>
    <w:basedOn w:val="Normal"/>
    <w:uiPriority w:val="99"/>
    <w:rsid w:val="009A3C2B"/>
    <w:pPr>
      <w:overflowPunct w:val="0"/>
      <w:autoSpaceDE w:val="0"/>
      <w:autoSpaceDN w:val="0"/>
      <w:adjustRightInd w:val="0"/>
      <w:spacing w:after="240" w:line="360" w:lineRule="auto"/>
      <w:ind w:left="709"/>
      <w:textAlignment w:val="baseline"/>
    </w:pPr>
    <w:rPr>
      <w:rFonts w:ascii="Times New Roman" w:eastAsia="Times New Roman" w:hAnsi="Times New Roman" w:cs="Times New Roman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9A3C2B"/>
    <w:pPr>
      <w:spacing w:after="200" w:line="276" w:lineRule="auto"/>
      <w:ind w:left="720"/>
      <w:contextualSpacing/>
    </w:pPr>
    <w:rPr>
      <w:sz w:val="22"/>
      <w:szCs w:val="22"/>
      <w:lang w:val="en-AU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3C2B"/>
    <w:rPr>
      <w:sz w:val="22"/>
      <w:szCs w:val="22"/>
      <w:lang w:val="en-AU"/>
    </w:rPr>
  </w:style>
  <w:style w:type="paragraph" w:customStyle="1" w:styleId="SectionVHeader">
    <w:name w:val="Section V. Header"/>
    <w:basedOn w:val="Normal"/>
    <w:rsid w:val="009A3C2B"/>
    <w:pPr>
      <w:jc w:val="center"/>
    </w:pPr>
    <w:rPr>
      <w:rFonts w:ascii="Arial" w:eastAsia="Times New Roman" w:hAnsi="Arial" w:cs="Times New Roman"/>
      <w:b/>
      <w:sz w:val="36"/>
      <w:szCs w:val="20"/>
      <w:lang w:val="es-ES_tradnl"/>
    </w:rPr>
  </w:style>
  <w:style w:type="character" w:customStyle="1" w:styleId="Table">
    <w:name w:val="Table"/>
    <w:rsid w:val="009A3C2B"/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9A3C2B"/>
    <w:pPr>
      <w:keepNext/>
      <w:keepLines/>
      <w:tabs>
        <w:tab w:val="left" w:pos="5760"/>
      </w:tabs>
      <w:suppressAutoHyphens/>
    </w:pPr>
    <w:rPr>
      <w:rFonts w:ascii="Comic Sans MS" w:eastAsia="Times New Roman" w:hAnsi="Comic Sans MS" w:cs="Arial"/>
      <w:iCs/>
      <w:sz w:val="16"/>
      <w:lang w:val="en-US"/>
    </w:rPr>
  </w:style>
  <w:style w:type="character" w:customStyle="1" w:styleId="BodyTextChar">
    <w:name w:val="Body Text Char"/>
    <w:basedOn w:val="DefaultParagraphFont"/>
    <w:link w:val="BodyText"/>
    <w:rsid w:val="009A3C2B"/>
    <w:rPr>
      <w:rFonts w:ascii="Comic Sans MS" w:eastAsia="Times New Roman" w:hAnsi="Comic Sans MS" w:cs="Arial"/>
      <w:iCs/>
      <w:sz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60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039"/>
  </w:style>
  <w:style w:type="paragraph" w:styleId="Footer">
    <w:name w:val="footer"/>
    <w:basedOn w:val="Normal"/>
    <w:link w:val="FooterChar"/>
    <w:uiPriority w:val="99"/>
    <w:unhideWhenUsed/>
    <w:rsid w:val="001160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1063</Words>
  <Characters>6063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Marinko Benić</cp:lastModifiedBy>
  <cp:revision>53</cp:revision>
  <cp:lastPrinted>2024-12-18T16:11:00Z</cp:lastPrinted>
  <dcterms:created xsi:type="dcterms:W3CDTF">2024-12-12T11:51:00Z</dcterms:created>
  <dcterms:modified xsi:type="dcterms:W3CDTF">2025-09-05T08:57:00Z</dcterms:modified>
</cp:coreProperties>
</file>